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300D" w14:textId="77777777" w:rsidR="00BB3439" w:rsidRPr="00A7145F" w:rsidRDefault="00BB3439" w:rsidP="00BB3439">
      <w:pPr>
        <w:pStyle w:val="Heading1"/>
        <w:rPr>
          <w:rFonts w:ascii="Avenir Roman" w:hAnsi="Avenir Roman"/>
          <w:lang w:val="fr-CA"/>
        </w:rPr>
      </w:pPr>
      <w:r w:rsidRPr="00A7145F">
        <w:rPr>
          <w:rFonts w:ascii="Avenir Roman" w:hAnsi="Avenir Roman"/>
          <w:lang w:val="fr-CA"/>
        </w:rPr>
        <w:t xml:space="preserve">Programme de développement de l’industrie de la musique du Nouveau-Brunswick </w:t>
      </w:r>
    </w:p>
    <w:p w14:paraId="2F6D5C2F" w14:textId="77777777" w:rsidR="00BB3439" w:rsidRPr="00A7145F" w:rsidRDefault="00BB3439" w:rsidP="00BB3439">
      <w:pPr>
        <w:pStyle w:val="Heading2"/>
        <w:rPr>
          <w:rFonts w:ascii="Avenir Roman" w:hAnsi="Avenir Roman"/>
          <w:lang w:val="fr-CA"/>
        </w:rPr>
      </w:pPr>
      <w:r w:rsidRPr="00A7145F">
        <w:rPr>
          <w:rFonts w:ascii="Avenir Roman" w:hAnsi="Avenir Roman"/>
          <w:lang w:val="fr-CA"/>
        </w:rPr>
        <w:t>Volet Marketing &amp; promotion | Document de travail</w:t>
      </w:r>
      <w:r>
        <w:rPr>
          <w:rFonts w:ascii="Avenir Roman" w:hAnsi="Avenir Roman"/>
          <w:lang w:val="fr-CA"/>
        </w:rPr>
        <w:t xml:space="preserve"> 2019-2020</w:t>
      </w:r>
    </w:p>
    <w:p w14:paraId="11763B7D" w14:textId="77777777" w:rsidR="00BB3439" w:rsidRPr="00A7145F" w:rsidRDefault="00BB3439" w:rsidP="00BB3439">
      <w:pPr>
        <w:pBdr>
          <w:bottom w:val="single" w:sz="12" w:space="1" w:color="auto"/>
        </w:pBdr>
        <w:rPr>
          <w:rFonts w:ascii="Avenir Roman" w:hAnsi="Avenir Roman"/>
          <w:lang w:val="fr-CA"/>
        </w:rPr>
      </w:pPr>
    </w:p>
    <w:p w14:paraId="7FD4D7AA" w14:textId="77777777" w:rsidR="00BB3439" w:rsidRPr="00A7145F" w:rsidRDefault="00BB3439" w:rsidP="00BB3439">
      <w:pPr>
        <w:rPr>
          <w:rFonts w:ascii="Avenir Roman" w:hAnsi="Avenir Roman"/>
          <w:lang w:val="fr-CA"/>
        </w:rPr>
      </w:pPr>
    </w:p>
    <w:p w14:paraId="236289DF" w14:textId="77777777" w:rsidR="00BB3439" w:rsidRPr="00A7145F" w:rsidRDefault="00BB3439" w:rsidP="00BB3439">
      <w:pPr>
        <w:pStyle w:val="Paragraphe"/>
        <w:rPr>
          <w:i/>
          <w:lang w:val="fr-CA"/>
        </w:rPr>
      </w:pPr>
      <w:r w:rsidRPr="00A7145F">
        <w:rPr>
          <w:i/>
          <w:lang w:val="fr-CA"/>
        </w:rPr>
        <w:t>Ce document de travail comprend les questions qui se trouvent sur le formulaire de demande en ligne. Utilisez-le pour vous aider à compléter votre demande, mais ne le soumettez pas avec votre demande.</w:t>
      </w:r>
    </w:p>
    <w:p w14:paraId="16500642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 xml:space="preserve">Remplissez un </w:t>
      </w:r>
      <w:r w:rsidRPr="00BB3439">
        <w:rPr>
          <w:rStyle w:val="Hyperlink"/>
          <w:color w:val="auto"/>
          <w:u w:val="none"/>
          <w:lang w:val="fr-CA"/>
        </w:rPr>
        <w:t>profil de demandeur</w:t>
      </w:r>
      <w:r w:rsidRPr="00A7145F">
        <w:rPr>
          <w:lang w:val="fr-CA"/>
        </w:rPr>
        <w:t xml:space="preserve"> avant de soumettre votre demande pour ce volet. Si vous avez déjà un profil, veuillez le mettre à jour. L'information incluse dans le profil fait partie du processus d'évaluation.</w:t>
      </w:r>
    </w:p>
    <w:p w14:paraId="170CC814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Nom du profil de demandeur :</w:t>
      </w:r>
    </w:p>
    <w:p w14:paraId="60646049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Courriel :</w:t>
      </w:r>
    </w:p>
    <w:p w14:paraId="05CEB321" w14:textId="77777777" w:rsidR="00BB3439" w:rsidRPr="00A7145F" w:rsidRDefault="00BB3439" w:rsidP="00BB3439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A7145F">
        <w:rPr>
          <w:rFonts w:ascii="Avenir Roman" w:hAnsi="Avenir Roman"/>
          <w:lang w:val="fr-CA"/>
        </w:rPr>
        <w:t xml:space="preserve">LIRE AVANT DE CONTINUER </w:t>
      </w:r>
    </w:p>
    <w:p w14:paraId="65BAADF6" w14:textId="49B710A1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Lisez attentivement les lignes directrices qui contiennent des informations importantes relatives aux critères et aux exigences du Volet Marketing &amp; promotion du Programme de développement de l’industrie de la musique (DIM). Ces lignes directrices vous aideront à remplir correctement le formulaire de demande, afin que votre demande d’</w:t>
      </w:r>
      <w:r w:rsidR="00020DA0">
        <w:rPr>
          <w:lang w:val="fr-CA"/>
        </w:rPr>
        <w:t>investissement</w:t>
      </w:r>
      <w:bookmarkStart w:id="0" w:name="_GoBack"/>
      <w:bookmarkEnd w:id="0"/>
      <w:r w:rsidRPr="00A7145F">
        <w:rPr>
          <w:lang w:val="fr-CA"/>
        </w:rPr>
        <w:t xml:space="preserve"> financière ne soit pas considérée inadmissible.</w:t>
      </w:r>
    </w:p>
    <w:p w14:paraId="45B0A051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Matériel d'appui :</w:t>
      </w:r>
    </w:p>
    <w:p w14:paraId="2403171F" w14:textId="77777777" w:rsidR="00BB3439" w:rsidRDefault="00BB3439" w:rsidP="00BB3439">
      <w:pPr>
        <w:pStyle w:val="Bullet"/>
        <w:rPr>
          <w:lang w:val="fr-CA"/>
        </w:rPr>
      </w:pPr>
      <w:r>
        <w:rPr>
          <w:lang w:val="fr-CA"/>
        </w:rPr>
        <w:t>Profil du demandeur;</w:t>
      </w:r>
    </w:p>
    <w:p w14:paraId="259AD5FB" w14:textId="77777777" w:rsidR="00BB3439" w:rsidRPr="00644420" w:rsidRDefault="00BB3439" w:rsidP="00BB3439">
      <w:pPr>
        <w:pStyle w:val="Bullet"/>
        <w:rPr>
          <w:lang w:val="fr-CA"/>
        </w:rPr>
      </w:pPr>
      <w:r>
        <w:rPr>
          <w:lang w:val="fr-CA"/>
        </w:rPr>
        <w:t xml:space="preserve">Proposition détaillée, y compris les objectifs clés, les résultats visés, le calendrier de projet et les étapes principales. </w:t>
      </w:r>
    </w:p>
    <w:p w14:paraId="400FD03B" w14:textId="77777777" w:rsidR="00BB3439" w:rsidRDefault="00BB3439" w:rsidP="00BB3439">
      <w:pPr>
        <w:pStyle w:val="Bullet"/>
        <w:ind w:left="714" w:hanging="357"/>
        <w:rPr>
          <w:lang w:val="fr-CA"/>
        </w:rPr>
      </w:pPr>
      <w:r w:rsidRPr="00CC2CBD">
        <w:rPr>
          <w:lang w:val="fr-CA"/>
        </w:rPr>
        <w:t xml:space="preserve">Estimés de tous les fournisseurs </w:t>
      </w:r>
      <w:r>
        <w:rPr>
          <w:lang w:val="fr-CA"/>
        </w:rPr>
        <w:t>de service;</w:t>
      </w:r>
    </w:p>
    <w:p w14:paraId="39B43D4D" w14:textId="77777777" w:rsidR="00BB3439" w:rsidRPr="00644420" w:rsidRDefault="00BB3439" w:rsidP="00BB3439">
      <w:pPr>
        <w:pStyle w:val="Bullet"/>
        <w:ind w:left="714" w:hanging="357"/>
        <w:rPr>
          <w:lang w:val="fr-CA"/>
        </w:rPr>
      </w:pPr>
      <w:r>
        <w:rPr>
          <w:lang w:val="fr-CA"/>
        </w:rPr>
        <w:t>CV ou biographies des membres pertinents de l’équipe</w:t>
      </w:r>
      <w:r w:rsidRPr="00644420">
        <w:rPr>
          <w:lang w:val="fr-CA"/>
        </w:rPr>
        <w:t>;</w:t>
      </w:r>
    </w:p>
    <w:p w14:paraId="52A092F4" w14:textId="77777777" w:rsidR="00BB3439" w:rsidRPr="00CC2CBD" w:rsidRDefault="00BB3439" w:rsidP="00BB3439">
      <w:pPr>
        <w:pStyle w:val="Bullet"/>
        <w:rPr>
          <w:lang w:val="fr-CA"/>
        </w:rPr>
      </w:pPr>
      <w:r w:rsidRPr="00CC2CBD">
        <w:rPr>
          <w:lang w:val="fr-CA"/>
        </w:rPr>
        <w:t xml:space="preserve">Le </w:t>
      </w:r>
      <w:r>
        <w:rPr>
          <w:lang w:val="fr-CA"/>
        </w:rPr>
        <w:t>budget du projet avec les coûts et les revenus prévus. Un modèle est disponible sur le site web de Music·Musique NB;</w:t>
      </w:r>
    </w:p>
    <w:p w14:paraId="75328EA0" w14:textId="77777777" w:rsidR="00BB3439" w:rsidRPr="006C00F5" w:rsidRDefault="00BB3439" w:rsidP="00BB3439">
      <w:pPr>
        <w:pStyle w:val="Bullet"/>
        <w:rPr>
          <w:lang w:val="fr-CA"/>
        </w:rPr>
      </w:pPr>
      <w:r>
        <w:rPr>
          <w:lang w:val="fr-CA"/>
        </w:rPr>
        <w:t>Tout autre information pertinente au projet</w:t>
      </w:r>
      <w:r w:rsidRPr="006C00F5">
        <w:rPr>
          <w:lang w:val="fr-CA"/>
        </w:rPr>
        <w:t>.</w:t>
      </w:r>
    </w:p>
    <w:p w14:paraId="2F969739" w14:textId="77777777" w:rsidR="00BB3439" w:rsidRPr="00A7145F" w:rsidRDefault="00BB3439" w:rsidP="00BB3439">
      <w:pPr>
        <w:pStyle w:val="Heading3"/>
        <w:rPr>
          <w:lang w:val="fr-CA"/>
        </w:rPr>
      </w:pPr>
      <w:r w:rsidRPr="00A7145F">
        <w:rPr>
          <w:lang w:val="fr-CA"/>
        </w:rPr>
        <w:t>INFORMATION DE PROJET</w:t>
      </w:r>
    </w:p>
    <w:p w14:paraId="3F342C5D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Titre du projet</w:t>
      </w:r>
    </w:p>
    <w:p w14:paraId="4F96D0A3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Date de début / date de fin du projet</w:t>
      </w:r>
    </w:p>
    <w:p w14:paraId="67CEE9C9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Investissement demandé</w:t>
      </w:r>
    </w:p>
    <w:p w14:paraId="07EBA56E" w14:textId="77777777" w:rsidR="00BB3439" w:rsidRPr="00A7145F" w:rsidRDefault="00BB3439" w:rsidP="00BB3439">
      <w:pPr>
        <w:pStyle w:val="Heading3"/>
        <w:rPr>
          <w:lang w:val="fr-CA"/>
        </w:rPr>
      </w:pPr>
      <w:r w:rsidRPr="00A7145F">
        <w:rPr>
          <w:lang w:val="fr-CA"/>
        </w:rPr>
        <w:t>APERÇU DU PROJET</w:t>
      </w:r>
    </w:p>
    <w:p w14:paraId="76362587" w14:textId="77777777" w:rsidR="00BB3439" w:rsidRPr="00A7145F" w:rsidRDefault="00BB3439" w:rsidP="00BB3439">
      <w:pPr>
        <w:pStyle w:val="Heading4"/>
        <w:rPr>
          <w:lang w:val="fr-CA"/>
        </w:rPr>
      </w:pPr>
      <w:r w:rsidRPr="00A7145F">
        <w:rPr>
          <w:lang w:val="fr-CA"/>
        </w:rPr>
        <w:t>Type de projet (choisissez tout ce qui s’applique) :</w:t>
      </w:r>
    </w:p>
    <w:p w14:paraId="164AB191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Marketing &amp; promotion d'un projet d'enregistrement sonore financé par le programme DIM</w:t>
      </w:r>
    </w:p>
    <w:p w14:paraId="4A8AD587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Marketing &amp; promotion d'un projet d'enregistrement sonore non-financé par le programme DIM</w:t>
      </w:r>
    </w:p>
    <w:p w14:paraId="4B2E6B51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lastRenderedPageBreak/>
        <w:t>Marketing &amp; promotion d'une tournée</w:t>
      </w:r>
    </w:p>
    <w:p w14:paraId="4ED7E302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Production vidéo</w:t>
      </w:r>
    </w:p>
    <w:p w14:paraId="4B2CA2BC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Campagne de publicité en ligne</w:t>
      </w:r>
    </w:p>
    <w:p w14:paraId="0A6BEC6D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Développement de site web</w:t>
      </w:r>
    </w:p>
    <w:p w14:paraId="6959DB2D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Consultation en publicité et marketing</w:t>
      </w:r>
    </w:p>
    <w:p w14:paraId="373A356D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Photographie professionnelle</w:t>
      </w:r>
    </w:p>
    <w:p w14:paraId="4F205589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Image de marque et graphisme</w:t>
      </w:r>
    </w:p>
    <w:p w14:paraId="267E58CA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Impression (affiches, dépliants, cartes d'affaires. Ne comprend pas l'impression de CD)</w:t>
      </w:r>
    </w:p>
    <w:p w14:paraId="58210610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Pistage radio</w:t>
      </w:r>
    </w:p>
    <w:p w14:paraId="05F27500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Autres</w:t>
      </w:r>
    </w:p>
    <w:p w14:paraId="417F24AB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Décrivez votre projet, y compris les objectifs clés, les résultats et les marchés visés, les échéanciers et les étapes clés.</w:t>
      </w:r>
    </w:p>
    <w:p w14:paraId="45AE7948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Comment mesurez-vous le succès de votre projet?</w:t>
      </w:r>
    </w:p>
    <w:p w14:paraId="516F8BBB" w14:textId="77777777" w:rsidR="00BB3439" w:rsidRPr="00A7145F" w:rsidRDefault="00BB3439" w:rsidP="00BB3439">
      <w:pPr>
        <w:pStyle w:val="Heading3"/>
        <w:rPr>
          <w:lang w:val="fr-CA"/>
        </w:rPr>
      </w:pPr>
      <w:r w:rsidRPr="00A7145F">
        <w:rPr>
          <w:lang w:val="fr-CA"/>
        </w:rPr>
        <w:t>BUDGET</w:t>
      </w:r>
    </w:p>
    <w:p w14:paraId="3F507733" w14:textId="77777777" w:rsidR="00BB3439" w:rsidRPr="00A7145F" w:rsidRDefault="00BB3439" w:rsidP="00BB3439">
      <w:pPr>
        <w:pStyle w:val="Paragraphe"/>
        <w:rPr>
          <w:lang w:val="fr-CA"/>
        </w:rPr>
      </w:pPr>
      <w:r w:rsidRPr="00A7145F">
        <w:rPr>
          <w:lang w:val="fr-CA"/>
        </w:rPr>
        <w:t>Si celui n'est pas encore fait, téléchargez le Rapport financier. Remplissez les lignes pertinentes du budget et téléchargez le Rapport financier dûment complété.</w:t>
      </w:r>
    </w:p>
    <w:p w14:paraId="0CF9B972" w14:textId="77777777" w:rsidR="00BB3439" w:rsidRPr="00A7145F" w:rsidRDefault="00BB3439" w:rsidP="00BB3439">
      <w:pPr>
        <w:pStyle w:val="Heading3"/>
        <w:rPr>
          <w:lang w:val="fr-CA"/>
        </w:rPr>
      </w:pPr>
      <w:r w:rsidRPr="00A7145F">
        <w:rPr>
          <w:lang w:val="fr-CA"/>
        </w:rPr>
        <w:t>DÉCLARATION DU DEMANDEUR</w:t>
      </w:r>
    </w:p>
    <w:p w14:paraId="634BFCB0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J'atteste que l'information incluse dans le Profil de demandeur est juste et complète.</w:t>
      </w:r>
    </w:p>
    <w:p w14:paraId="7529E791" w14:textId="77777777" w:rsidR="00BB3439" w:rsidRPr="00A7145F" w:rsidRDefault="00BB3439" w:rsidP="00BB3439">
      <w:pPr>
        <w:pStyle w:val="Bullet"/>
        <w:rPr>
          <w:lang w:val="fr-CA"/>
        </w:rPr>
      </w:pPr>
      <w:r w:rsidRPr="00A7145F">
        <w:rPr>
          <w:lang w:val="fr-CA"/>
        </w:rPr>
        <w:t>J'atteste que le demandeur est un résident du Nouveau-Brunswick, que je suis un signataire autorisé pour le demandeur susmentionné, et que à ma connaissance, l'information fournie dans cette demande est exacte.</w:t>
      </w:r>
    </w:p>
    <w:p w14:paraId="63A59AA3" w14:textId="77777777" w:rsidR="00BB3439" w:rsidRPr="00A7145F" w:rsidRDefault="00BB3439" w:rsidP="00BB3439">
      <w:pPr>
        <w:pStyle w:val="Paragraphe"/>
        <w:rPr>
          <w:lang w:val="fr-CA"/>
        </w:rPr>
      </w:pPr>
    </w:p>
    <w:p w14:paraId="632A4DE2" w14:textId="77777777" w:rsidR="00BB3439" w:rsidRPr="00A7145F" w:rsidRDefault="00BB3439" w:rsidP="00BB3439">
      <w:pPr>
        <w:rPr>
          <w:lang w:val="fr-CA"/>
        </w:rPr>
      </w:pPr>
    </w:p>
    <w:p w14:paraId="68FABBCE" w14:textId="77777777" w:rsidR="007C376A" w:rsidRDefault="007C376A"/>
    <w:sectPr w:rsidR="007C376A" w:rsidSect="0021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97954" w14:textId="77777777" w:rsidR="002B3D49" w:rsidRDefault="00BE337C">
      <w:r>
        <w:separator/>
      </w:r>
    </w:p>
  </w:endnote>
  <w:endnote w:type="continuationSeparator" w:id="0">
    <w:p w14:paraId="75BDB0C3" w14:textId="77777777" w:rsidR="002B3D49" w:rsidRDefault="00B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0827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C2318" w14:textId="77777777" w:rsidR="002171CB" w:rsidRDefault="00BB3439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B09F1" w14:textId="77777777" w:rsidR="002171CB" w:rsidRDefault="00020DA0" w:rsidP="002171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25115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15334A" w14:textId="77777777" w:rsidR="002171CB" w:rsidRDefault="00BB3439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 w:rsidRPr="002171CB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2171CB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2171CB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020DA0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2171CB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14:paraId="055D8DD4" w14:textId="77777777" w:rsidR="002171CB" w:rsidRPr="002171CB" w:rsidRDefault="00BB3439" w:rsidP="002171CB">
    <w:pPr>
      <w:pStyle w:val="Footer"/>
      <w:ind w:right="360"/>
      <w:rPr>
        <w:rFonts w:ascii="Avenir Light" w:hAnsi="Avenir Light"/>
        <w:sz w:val="18"/>
        <w:szCs w:val="18"/>
      </w:rPr>
    </w:pPr>
    <w:r>
      <w:rPr>
        <w:rFonts w:ascii="Avenir Light" w:hAnsi="Avenir Light"/>
        <w:sz w:val="18"/>
        <w:szCs w:val="18"/>
      </w:rPr>
      <w:t xml:space="preserve">Volet </w:t>
    </w:r>
    <w:r w:rsidRPr="002171CB">
      <w:rPr>
        <w:rFonts w:ascii="Avenir Light" w:hAnsi="Avenir Light"/>
        <w:sz w:val="18"/>
        <w:szCs w:val="18"/>
      </w:rPr>
      <w:t>Marketing &amp; promotion | Document de travail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996" w14:textId="77777777" w:rsidR="003778CF" w:rsidRDefault="00020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AC78" w14:textId="77777777" w:rsidR="002B3D49" w:rsidRDefault="00BE337C">
      <w:r>
        <w:separator/>
      </w:r>
    </w:p>
  </w:footnote>
  <w:footnote w:type="continuationSeparator" w:id="0">
    <w:p w14:paraId="3E2B65DC" w14:textId="77777777" w:rsidR="002B3D49" w:rsidRDefault="00BE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23C0" w14:textId="77777777" w:rsidR="002171CB" w:rsidRDefault="00020D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2790" w14:textId="77777777" w:rsidR="002171CB" w:rsidRDefault="00020D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27E0" w14:textId="77777777" w:rsidR="002171CB" w:rsidRDefault="00020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9"/>
    <w:rsid w:val="00020DA0"/>
    <w:rsid w:val="000A1C07"/>
    <w:rsid w:val="001F5041"/>
    <w:rsid w:val="002B3D49"/>
    <w:rsid w:val="007C376A"/>
    <w:rsid w:val="00BB3439"/>
    <w:rsid w:val="00B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B6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39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BB3439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BB3439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BB3439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BB3439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439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BB3439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BB3439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BB3439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B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39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B3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39"/>
    <w:rPr>
      <w:rFonts w:eastAsiaTheme="minorHAnsi"/>
      <w:lang w:val="fr-FR"/>
    </w:rPr>
  </w:style>
  <w:style w:type="paragraph" w:customStyle="1" w:styleId="Paragraphe">
    <w:name w:val="Paragraphe"/>
    <w:basedOn w:val="Normal"/>
    <w:rsid w:val="00BB3439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BB3439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B3439"/>
  </w:style>
  <w:style w:type="character" w:customStyle="1" w:styleId="Heading8Char">
    <w:name w:val="Heading 8 Char"/>
    <w:basedOn w:val="DefaultParagraphFont"/>
    <w:link w:val="Heading8"/>
    <w:uiPriority w:val="9"/>
    <w:semiHidden/>
    <w:rsid w:val="00BB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39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BB3439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BB3439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BB3439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BB3439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439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BB3439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BB3439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BB3439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B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39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B3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39"/>
    <w:rPr>
      <w:rFonts w:eastAsiaTheme="minorHAnsi"/>
      <w:lang w:val="fr-FR"/>
    </w:rPr>
  </w:style>
  <w:style w:type="paragraph" w:customStyle="1" w:styleId="Paragraphe">
    <w:name w:val="Paragraphe"/>
    <w:basedOn w:val="Normal"/>
    <w:rsid w:val="00BB3439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BB3439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B3439"/>
  </w:style>
  <w:style w:type="character" w:customStyle="1" w:styleId="Heading8Char">
    <w:name w:val="Heading 8 Char"/>
    <w:basedOn w:val="DefaultParagraphFont"/>
    <w:link w:val="Heading8"/>
    <w:uiPriority w:val="9"/>
    <w:semiHidden/>
    <w:rsid w:val="00BB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5</cp:revision>
  <dcterms:created xsi:type="dcterms:W3CDTF">2019-02-20T22:49:00Z</dcterms:created>
  <dcterms:modified xsi:type="dcterms:W3CDTF">2019-02-20T23:30:00Z</dcterms:modified>
</cp:coreProperties>
</file>