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DEFE33" w14:textId="3B388CF5" w:rsidR="00740B98" w:rsidRDefault="00F965CF">
      <w:pPr>
        <w:rPr>
          <w:rFonts w:ascii="Calibri" w:hAnsi="Calibri"/>
          <w:color w:val="DD0806"/>
          <w:sz w:val="40"/>
          <w:szCs w:val="40"/>
        </w:rPr>
      </w:pPr>
      <w:r w:rsidRPr="00F965CF">
        <w:rPr>
          <w:rFonts w:ascii="Calibri" w:hAnsi="Calibri"/>
          <w:color w:val="DD0806"/>
          <w:sz w:val="40"/>
          <w:szCs w:val="40"/>
        </w:rPr>
        <w:t>Music Industry Development (MID) Program</w:t>
      </w:r>
      <w:bookmarkStart w:id="0" w:name="_GoBack"/>
      <w:bookmarkEnd w:id="0"/>
    </w:p>
    <w:p w14:paraId="3CC5EFA3" w14:textId="6576234B" w:rsidR="00F965CF" w:rsidRDefault="00F965CF">
      <w:pPr>
        <w:rPr>
          <w:rFonts w:ascii="Calibri" w:hAnsi="Calibri"/>
          <w:i/>
          <w:color w:val="000000" w:themeColor="text1"/>
        </w:rPr>
      </w:pPr>
      <w:r w:rsidRPr="00F965CF">
        <w:rPr>
          <w:rFonts w:ascii="Calibri" w:hAnsi="Calibri"/>
          <w:i/>
          <w:color w:val="000000" w:themeColor="text1"/>
        </w:rPr>
        <w:t>Financial Report for</w:t>
      </w:r>
      <w:r>
        <w:rPr>
          <w:rFonts w:ascii="Calibri" w:hAnsi="Calibri"/>
          <w:i/>
          <w:color w:val="000000" w:themeColor="text1"/>
        </w:rPr>
        <w:t xml:space="preserve"> </w:t>
      </w:r>
      <w:r w:rsidRPr="00F965CF">
        <w:rPr>
          <w:rFonts w:ascii="Calibri" w:hAnsi="Calibri"/>
          <w:i/>
          <w:color w:val="000000" w:themeColor="text1"/>
        </w:rPr>
        <w:t xml:space="preserve">the </w:t>
      </w:r>
      <w:r w:rsidR="00171FCB">
        <w:rPr>
          <w:rFonts w:ascii="Calibri" w:hAnsi="Calibri"/>
          <w:b/>
          <w:i/>
          <w:color w:val="000000" w:themeColor="text1"/>
        </w:rPr>
        <w:t>MARKETING AND PROMOTION</w:t>
      </w:r>
      <w:r w:rsidRPr="00F965CF">
        <w:rPr>
          <w:rFonts w:ascii="Calibri" w:hAnsi="Calibri"/>
          <w:i/>
          <w:color w:val="000000" w:themeColor="text1"/>
        </w:rPr>
        <w:t xml:space="preserve"> component</w:t>
      </w:r>
    </w:p>
    <w:p w14:paraId="108722F9" w14:textId="4FA6D66D" w:rsidR="00F965CF" w:rsidRDefault="00F965CF">
      <w:pPr>
        <w:rPr>
          <w:rFonts w:ascii="Calibri" w:hAnsi="Calibri"/>
          <w:i/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6668" w:type="dxa"/>
        <w:tblLayout w:type="fixed"/>
        <w:tblLook w:val="04A0" w:firstRow="1" w:lastRow="0" w:firstColumn="1" w:lastColumn="0" w:noHBand="0" w:noVBand="1"/>
      </w:tblPr>
      <w:tblGrid>
        <w:gridCol w:w="2415"/>
        <w:gridCol w:w="4253"/>
      </w:tblGrid>
      <w:tr w:rsidR="00F965CF" w:rsidRPr="00F965CF" w14:paraId="075190DC" w14:textId="77777777" w:rsidTr="005666A3">
        <w:trPr>
          <w:trHeight w:val="332"/>
        </w:trPr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B556D5F" w14:textId="30D79373" w:rsidR="00F965CF" w:rsidRPr="00033F93" w:rsidRDefault="00F965CF" w:rsidP="00E955F1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CA"/>
              </w:rPr>
            </w:pPr>
            <w:r w:rsidRPr="00033F9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CA"/>
              </w:rPr>
              <w:t>PROJECT BUDGET</w:t>
            </w:r>
          </w:p>
        </w:tc>
      </w:tr>
      <w:tr w:rsidR="00F965CF" w:rsidRPr="00F965CF" w14:paraId="4C9E75D5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2EF600" w14:textId="77777777" w:rsidR="00F965CF" w:rsidRPr="00EB055C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Component: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530A" w14:textId="4745548F" w:rsidR="00F965CF" w:rsidRPr="00EB055C" w:rsidRDefault="001122F2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Marketing and Promotion</w:t>
            </w:r>
          </w:p>
        </w:tc>
      </w:tr>
      <w:tr w:rsidR="00F965CF" w:rsidRPr="00F965CF" w14:paraId="650AC93E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1B45FD" w14:textId="77777777" w:rsidR="00F965CF" w:rsidRPr="00EB055C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Applicant Name: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F590468" w14:textId="77777777" w:rsidR="00F965CF" w:rsidRPr="00EB055C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(Applicant Name)</w:t>
            </w:r>
          </w:p>
        </w:tc>
      </w:tr>
      <w:tr w:rsidR="00F965CF" w:rsidRPr="00F965CF" w14:paraId="58569E55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D749F4" w14:textId="77777777" w:rsidR="00F965CF" w:rsidRPr="00EB055C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 xml:space="preserve">Artist / Business Name: 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033D0E34" w14:textId="77777777" w:rsidR="00F965CF" w:rsidRPr="00EB055C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(If different that Applicant Name)</w:t>
            </w:r>
          </w:p>
        </w:tc>
      </w:tr>
      <w:tr w:rsidR="00F965CF" w:rsidRPr="00F965CF" w14:paraId="1F59B4B4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04FAA0" w14:textId="77777777" w:rsidR="00F965CF" w:rsidRPr="00EB055C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Project Title: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14:paraId="700F8B23" w14:textId="77777777" w:rsidR="00F965CF" w:rsidRPr="00EB055C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(Project Title)</w:t>
            </w:r>
          </w:p>
        </w:tc>
      </w:tr>
      <w:tr w:rsidR="00F965CF" w:rsidRPr="00F965CF" w14:paraId="06540041" w14:textId="77777777" w:rsidTr="005666A3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7621F3" w14:textId="77777777" w:rsidR="00F965CF" w:rsidRPr="00EB055C" w:rsidRDefault="00F965CF" w:rsidP="00E955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CA"/>
              </w:rPr>
              <w:t>Project Number: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14:paraId="020148D7" w14:textId="77777777" w:rsidR="00F965CF" w:rsidRPr="00EB055C" w:rsidRDefault="00F965CF" w:rsidP="00171FCB">
            <w:pPr>
              <w:ind w:firstLineChars="100" w:firstLine="200"/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</w:pPr>
            <w:r w:rsidRPr="00EB055C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  <w:t>(</w:t>
            </w:r>
            <w:proofErr w:type="gramStart"/>
            <w:r w:rsidRPr="00EB055C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  <w:t>office</w:t>
            </w:r>
            <w:proofErr w:type="gramEnd"/>
            <w:r w:rsidRPr="00EB055C">
              <w:rPr>
                <w:rFonts w:ascii="Calibri" w:eastAsia="Times New Roman" w:hAnsi="Calibri" w:cs="Times New Roman"/>
                <w:color w:val="BFBFBF"/>
                <w:sz w:val="20"/>
                <w:szCs w:val="20"/>
                <w:lang w:val="en-CA"/>
              </w:rPr>
              <w:t xml:space="preserve"> use)</w:t>
            </w:r>
          </w:p>
        </w:tc>
      </w:tr>
    </w:tbl>
    <w:p w14:paraId="428CB173" w14:textId="4E7CE797" w:rsidR="00740B98" w:rsidRDefault="008277A5">
      <w:pPr>
        <w:rPr>
          <w:rFonts w:asciiTheme="majorHAnsi" w:hAnsiTheme="majorHAnsi"/>
          <w:i/>
          <w:color w:val="000000" w:themeColor="text1"/>
        </w:rPr>
      </w:pPr>
      <w:r>
        <w:rPr>
          <w:rFonts w:ascii="Calibri" w:hAnsi="Calibri"/>
          <w:noProof/>
          <w:color w:val="DD080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D4EC696" wp14:editId="7619E398">
                <wp:simplePos x="0" y="0"/>
                <wp:positionH relativeFrom="column">
                  <wp:posOffset>-5080</wp:posOffset>
                </wp:positionH>
                <wp:positionV relativeFrom="paragraph">
                  <wp:posOffset>3810</wp:posOffset>
                </wp:positionV>
                <wp:extent cx="2743200" cy="1028700"/>
                <wp:effectExtent l="0" t="0" r="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4BE32" w14:textId="4473CFA4" w:rsidR="00BC3245" w:rsidRPr="0042013C" w:rsidRDefault="00BC3245" w:rsidP="00E955F1">
                            <w:pPr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2013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**Please note that Expenses and Revenue will not automatically calculate. This is something you must do. Both Expenses and Revenue sections must be filled out </w:t>
                            </w:r>
                            <w:r w:rsidR="001122F2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or</w:t>
                            </w:r>
                            <w:r w:rsidRPr="0042013C">
                              <w:rPr>
                                <w:rFonts w:asciiTheme="majorHAnsi" w:hAnsiTheme="majorHAnsi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the budget will be incomplete.</w:t>
                            </w:r>
                          </w:p>
                          <w:p w14:paraId="3F9C4914" w14:textId="77777777" w:rsidR="00BC3245" w:rsidRPr="0042013C" w:rsidRDefault="00BC32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.35pt;margin-top:.3pt;width:3in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SLHPsCAACrBgAADgAAAGRycy9lMm9Eb2MueG1stFVNb9swDL0P2H8QdHf9UadOjDqFG8PDgKIt&#10;1g49K7KcGLMlTVISZ8P++yjZSdNuh3XYLg5FUhTJ98hcXvVdi7ZM6UbwDIdnAUaMU1E1fJXhz4+l&#10;N8VIG8Ir0grOMrxnGl/N37+73MmURWIt2oopBEG4Tncyw2tjZOr7mq5ZR/SZkIyDsRaqIwaOauVX&#10;iuwgetf6URBc+DuhKqkEZVqDthiMeO7i1zWj5q6uNTOozTDkZtxXue/Sfv35JUlXish1Q8c0yF9k&#10;0ZGGw6PHUAUxBG1U80uorqFKaFGbMyo6X9R1Q5mrAaoJg1fVPKyJZK4WaI6WxzbpfxeW3m7vFWoq&#10;wA4jTjqA6JH1Bl2LHoW2OzupU3B6kOBmelBbz1GvQWmL7mvV2V8oB4Ed+rw/9tYGo6CMkvgcAMOI&#10;gi0MomkCB4jjP1+XSpsPTHTIChlWAJ7rKdneaDO4Hlzsa1yUTduCnqQtf6GAmIOGOQYMt0kKqYBo&#10;PW1SDp3vZZ5HF8V54RXTWeLFSxZ50zKIves8noSLJCnDIvkBWXQkjFPZEsoGypYtWY14WNOfAdIR&#10;+oK+Yeg74gy1QVIvc1tMkihPJjPvIp+EXhwGUy/Pg8gryjzIg7hczOLrY2474LCECbDoAUr/Kz9o&#10;7aGNvqXGQAEnmX3LBjA+sRoo5ZhgFW6Y2aJVaEtgDAmljBtHIgcUeFuvGsB8y8XR37XMwfyWywMx&#10;Di8Lbo6Xu4YL5Wj3Ku3qyyHlevAH7p7UbUXTL3vA0opLUe1hYpQYNo6WtGyA1TdEm3uiYMXAJMDa&#10;NHfwqVuxy7AYJYzWQn37nd76A9HAipGFO8P664YohlH7kcNOmIVxbHecO8RAHjioU8vy1MI33UIA&#10;HDD3kJ0Trb9pD2KtRPcE2zW3r4KJcApvZ9gcxIUZFilsZ8ry3DnBVpPE3PAHSW1oi46d2cf+iSg5&#10;DrYBBt2Kw3Ij6av5HnztTS7yjRF144b/uatj42EjuvUxbm+7ck/Pzuv5P2b+EwAA//8DAFBLAwQU&#10;AAYACAAAACEAdarJRtoAAAAGAQAADwAAAGRycy9kb3ducmV2LnhtbEyOy07DMBBF90j8gzVI7Npx&#10;HwQIcSoEYgtqeUjs3HiaRMTjKHab8PcMK1he3aN7T7GZfKdONMQ2sIHFXIMiroJruTbw9vo0uwEV&#10;k2Vnu8Bk4JsibMrzs8LmLoy8pdMu1UpGOObWQJNSnyPGqiFv4zz0xNIdwuBtkjjU6AY7yrjvcKl1&#10;ht62LA+N7emhoeprd/QG3p8Pnx9r/VI/+qt+DJNG9rdozOXFdH8HKtGU/mD41Rd1KMVpH47souoM&#10;zK4FNJCBknK9WqxA7YXKlhlgWeB//fIHAAD//wMAUEsBAi0AFAAGAAgAAAAhAOSZw8D7AAAA4QEA&#10;ABMAAAAAAAAAAAAAAAAAAAAAAFtDb250ZW50X1R5cGVzXS54bWxQSwECLQAUAAYACAAAACEAI7Jq&#10;4dcAAACUAQAACwAAAAAAAAAAAAAAAAAsAQAAX3JlbHMvLnJlbHNQSwECLQAUAAYACAAAACEAPISL&#10;HPsCAACrBgAADgAAAAAAAAAAAAAAAAAsAgAAZHJzL2Uyb0RvYy54bWxQSwECLQAUAAYACAAAACEA&#10;darJRtoAAAAGAQAADwAAAAAAAAAAAAAAAABTBQAAZHJzL2Rvd25yZXYueG1sUEsFBgAAAAAEAAQA&#10;8wAAAFoGAAAAAA==&#10;" filled="f" stroked="f">
                <v:textbox>
                  <w:txbxContent>
                    <w:p w14:paraId="4B54BE32" w14:textId="4473CFA4" w:rsidR="00BC3245" w:rsidRPr="0042013C" w:rsidRDefault="00BC3245" w:rsidP="00E955F1">
                      <w:pPr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 w:rsidRPr="0042013C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**Please note that Expenses and Revenue will not automatically calculate. This is something you must do. Both Expenses and Revenue sections must be filled out </w:t>
                      </w:r>
                      <w:r w:rsidR="001122F2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>or</w:t>
                      </w:r>
                      <w:r w:rsidRPr="0042013C">
                        <w:rPr>
                          <w:rFonts w:asciiTheme="majorHAnsi" w:hAnsiTheme="majorHAnsi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the budget will be incomplete.</w:t>
                      </w:r>
                    </w:p>
                    <w:p w14:paraId="3F9C4914" w14:textId="77777777" w:rsidR="00BC3245" w:rsidRPr="0042013C" w:rsidRDefault="00BC324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55F1">
        <w:rPr>
          <w:rFonts w:asciiTheme="majorHAnsi" w:hAnsiTheme="majorHAnsi"/>
          <w:i/>
          <w:color w:val="000000" w:themeColor="text1"/>
        </w:rPr>
        <w:br w:type="textWrapping" w:clear="all"/>
      </w:r>
    </w:p>
    <w:p w14:paraId="12A21F8E" w14:textId="77777777" w:rsidR="007D6297" w:rsidRDefault="007D6297">
      <w:pPr>
        <w:rPr>
          <w:rFonts w:asciiTheme="majorHAnsi" w:hAnsiTheme="majorHAnsi"/>
          <w:color w:val="000000" w:themeColor="text1"/>
        </w:rPr>
      </w:pPr>
    </w:p>
    <w:p w14:paraId="2A806910" w14:textId="434CE052" w:rsidR="00740B98" w:rsidRPr="00C45E69" w:rsidRDefault="00740B98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t>PROJECT EXPENSES</w:t>
      </w:r>
      <w:r w:rsidR="00EC5AFC">
        <w:rPr>
          <w:rFonts w:asciiTheme="majorHAnsi" w:hAnsiTheme="majorHAnsi"/>
          <w:b/>
          <w:color w:val="000000" w:themeColor="text1"/>
          <w:sz w:val="32"/>
          <w:szCs w:val="32"/>
        </w:rPr>
        <w:t xml:space="preserve"> – Covered at 50%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1843"/>
        <w:gridCol w:w="1984"/>
        <w:gridCol w:w="1836"/>
      </w:tblGrid>
      <w:tr w:rsidR="00740B98" w14:paraId="4B851A3B" w14:textId="77777777" w:rsidTr="00277003">
        <w:tc>
          <w:tcPr>
            <w:tcW w:w="2127" w:type="dxa"/>
          </w:tcPr>
          <w:p w14:paraId="16242C47" w14:textId="0C390F3C" w:rsidR="00740B98" w:rsidRPr="00277003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Expense</w:t>
            </w:r>
          </w:p>
        </w:tc>
        <w:tc>
          <w:tcPr>
            <w:tcW w:w="3118" w:type="dxa"/>
          </w:tcPr>
          <w:p w14:paraId="04C3669B" w14:textId="4F83AD01" w:rsidR="00740B98" w:rsidRPr="00277003" w:rsidRDefault="00740B98" w:rsidP="00485311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 xml:space="preserve">Details </w:t>
            </w:r>
          </w:p>
        </w:tc>
        <w:tc>
          <w:tcPr>
            <w:tcW w:w="1843" w:type="dxa"/>
          </w:tcPr>
          <w:p w14:paraId="5743EE5F" w14:textId="5F8CFE33" w:rsidR="00740B98" w:rsidRPr="00277003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Application Budget</w:t>
            </w:r>
          </w:p>
        </w:tc>
        <w:tc>
          <w:tcPr>
            <w:tcW w:w="1984" w:type="dxa"/>
          </w:tcPr>
          <w:p w14:paraId="641C96D7" w14:textId="3F00C3B1" w:rsidR="00740B98" w:rsidRPr="00277003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Approved Expenses</w:t>
            </w:r>
          </w:p>
        </w:tc>
        <w:tc>
          <w:tcPr>
            <w:tcW w:w="1836" w:type="dxa"/>
          </w:tcPr>
          <w:p w14:paraId="37D39843" w14:textId="1B603CFD" w:rsidR="00740B98" w:rsidRPr="00277003" w:rsidRDefault="00740B98" w:rsidP="00740B98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Completion Budget</w:t>
            </w:r>
          </w:p>
        </w:tc>
      </w:tr>
      <w:tr w:rsidR="00046640" w14:paraId="7E82A4B8" w14:textId="77777777" w:rsidTr="00277003">
        <w:tc>
          <w:tcPr>
            <w:tcW w:w="2127" w:type="dxa"/>
          </w:tcPr>
          <w:p w14:paraId="4C4C25BF" w14:textId="0E6B23A9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Branding and Design</w:t>
            </w:r>
          </w:p>
        </w:tc>
        <w:tc>
          <w:tcPr>
            <w:tcW w:w="3118" w:type="dxa"/>
          </w:tcPr>
          <w:p w14:paraId="2050E1D6" w14:textId="50DBA482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59F4933A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C0F2A9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32A0807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4AF0E7DE" w14:textId="77777777" w:rsidTr="00277003">
        <w:tc>
          <w:tcPr>
            <w:tcW w:w="2127" w:type="dxa"/>
          </w:tcPr>
          <w:p w14:paraId="74F61F2E" w14:textId="1A3F3AD4" w:rsidR="00046640" w:rsidRPr="00277003" w:rsidRDefault="00A32E8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Consultant F</w:t>
            </w:r>
            <w:r w:rsidR="00046640"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ees</w:t>
            </w:r>
          </w:p>
        </w:tc>
        <w:tc>
          <w:tcPr>
            <w:tcW w:w="3118" w:type="dxa"/>
          </w:tcPr>
          <w:p w14:paraId="21170DB1" w14:textId="1542FBE0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0C74FB06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CEBFBC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C9E9617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69B2A44B" w14:textId="77777777" w:rsidTr="00277003">
        <w:tc>
          <w:tcPr>
            <w:tcW w:w="2127" w:type="dxa"/>
          </w:tcPr>
          <w:p w14:paraId="16FBFEA0" w14:textId="011BB4D1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Ads and Publicity</w:t>
            </w:r>
          </w:p>
        </w:tc>
        <w:tc>
          <w:tcPr>
            <w:tcW w:w="3118" w:type="dxa"/>
          </w:tcPr>
          <w:p w14:paraId="5C6404D5" w14:textId="45C58263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041A4EE0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50A5A5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0EF5C3F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60218873" w14:textId="77777777" w:rsidTr="00277003">
        <w:tc>
          <w:tcPr>
            <w:tcW w:w="2127" w:type="dxa"/>
          </w:tcPr>
          <w:p w14:paraId="0555BD72" w14:textId="23C1931F" w:rsidR="00046640" w:rsidRPr="00277003" w:rsidRDefault="00A32E8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Publicist F</w:t>
            </w:r>
            <w:r w:rsidR="00046640"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ees</w:t>
            </w:r>
          </w:p>
        </w:tc>
        <w:tc>
          <w:tcPr>
            <w:tcW w:w="3118" w:type="dxa"/>
          </w:tcPr>
          <w:p w14:paraId="45517CFB" w14:textId="4527EAC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6234765C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1AD84B6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8C8F310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7E6E6079" w14:textId="77777777" w:rsidTr="00277003">
        <w:tc>
          <w:tcPr>
            <w:tcW w:w="2127" w:type="dxa"/>
          </w:tcPr>
          <w:p w14:paraId="017C833D" w14:textId="2D5417E3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Video Production</w:t>
            </w:r>
          </w:p>
        </w:tc>
        <w:tc>
          <w:tcPr>
            <w:tcW w:w="3118" w:type="dxa"/>
          </w:tcPr>
          <w:p w14:paraId="20C37E60" w14:textId="2766B3D4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06D3D9BC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54AA66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319C384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3D4E57BA" w14:textId="77777777" w:rsidTr="00277003">
        <w:tc>
          <w:tcPr>
            <w:tcW w:w="2127" w:type="dxa"/>
          </w:tcPr>
          <w:p w14:paraId="6B780F62" w14:textId="42470746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Printing</w:t>
            </w:r>
          </w:p>
        </w:tc>
        <w:tc>
          <w:tcPr>
            <w:tcW w:w="3118" w:type="dxa"/>
          </w:tcPr>
          <w:p w14:paraId="77F309C6" w14:textId="3AC3FF72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41CAF5C7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43AF15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9A07FAA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4505F6D2" w14:textId="77777777" w:rsidTr="00277003">
        <w:tc>
          <w:tcPr>
            <w:tcW w:w="2127" w:type="dxa"/>
          </w:tcPr>
          <w:p w14:paraId="0188528A" w14:textId="032B923A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Photography</w:t>
            </w:r>
          </w:p>
        </w:tc>
        <w:tc>
          <w:tcPr>
            <w:tcW w:w="3118" w:type="dxa"/>
          </w:tcPr>
          <w:p w14:paraId="65D3350C" w14:textId="0C2B952E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72A7010C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BE0200D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03A3B69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5D0717B7" w14:textId="77777777" w:rsidTr="00277003">
        <w:tc>
          <w:tcPr>
            <w:tcW w:w="2127" w:type="dxa"/>
          </w:tcPr>
          <w:p w14:paraId="559AADDB" w14:textId="0EE98E13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Website Development</w:t>
            </w:r>
          </w:p>
        </w:tc>
        <w:tc>
          <w:tcPr>
            <w:tcW w:w="3118" w:type="dxa"/>
          </w:tcPr>
          <w:p w14:paraId="2A0C9A47" w14:textId="7F06B43D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408768F7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D29709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AF8FCCD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3DE040AB" w14:textId="77777777" w:rsidTr="00277003">
        <w:tc>
          <w:tcPr>
            <w:tcW w:w="2127" w:type="dxa"/>
          </w:tcPr>
          <w:p w14:paraId="7425C01D" w14:textId="30FC38A2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Radio Tracking</w:t>
            </w:r>
          </w:p>
        </w:tc>
        <w:tc>
          <w:tcPr>
            <w:tcW w:w="3118" w:type="dxa"/>
          </w:tcPr>
          <w:p w14:paraId="6748034E" w14:textId="67427CF4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50B3C165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B0F1569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CB52F31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33BC2AA6" w14:textId="77777777" w:rsidTr="00277003">
        <w:tc>
          <w:tcPr>
            <w:tcW w:w="2127" w:type="dxa"/>
          </w:tcPr>
          <w:p w14:paraId="27F92200" w14:textId="49A7C1CD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3118" w:type="dxa"/>
          </w:tcPr>
          <w:p w14:paraId="1B9A0F80" w14:textId="0170DD1F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00516F81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2F5EB6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7514475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004E8A98" w14:textId="77777777" w:rsidTr="00277003">
        <w:tc>
          <w:tcPr>
            <w:tcW w:w="2127" w:type="dxa"/>
          </w:tcPr>
          <w:p w14:paraId="54BCFC98" w14:textId="43C2B4DB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3118" w:type="dxa"/>
          </w:tcPr>
          <w:p w14:paraId="71332856" w14:textId="61DFB06C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529F5245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523F19D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EF8F7FE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303525BF" w14:textId="77777777" w:rsidTr="00277003">
        <w:tc>
          <w:tcPr>
            <w:tcW w:w="2127" w:type="dxa"/>
          </w:tcPr>
          <w:p w14:paraId="4C38ACB7" w14:textId="1CDC1BD3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3118" w:type="dxa"/>
          </w:tcPr>
          <w:p w14:paraId="3546BB0E" w14:textId="5D8007FC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7582CD77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6115614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21FFCE1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14:paraId="7D38D8D6" w14:textId="77777777" w:rsidTr="00277003">
        <w:tc>
          <w:tcPr>
            <w:tcW w:w="2127" w:type="dxa"/>
          </w:tcPr>
          <w:p w14:paraId="01F5DA58" w14:textId="432420AE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3118" w:type="dxa"/>
          </w:tcPr>
          <w:p w14:paraId="4FC62029" w14:textId="13BF314E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Add detail</w:t>
            </w:r>
          </w:p>
        </w:tc>
        <w:tc>
          <w:tcPr>
            <w:tcW w:w="1843" w:type="dxa"/>
          </w:tcPr>
          <w:p w14:paraId="7ECC9597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0993CAC1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05D5FC33" w14:textId="77777777" w:rsidR="00046640" w:rsidRPr="00277003" w:rsidRDefault="00046640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046640" w:rsidRPr="00F965CF" w14:paraId="02FCE1F3" w14:textId="68C1869E" w:rsidTr="00277003">
        <w:tc>
          <w:tcPr>
            <w:tcW w:w="5245" w:type="dxa"/>
            <w:gridSpan w:val="2"/>
          </w:tcPr>
          <w:p w14:paraId="63B50BF2" w14:textId="0F1CEFFB" w:rsidR="00046640" w:rsidRPr="00277003" w:rsidRDefault="00046640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TOTAL EXPENSES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(A)</w:t>
            </w:r>
          </w:p>
        </w:tc>
        <w:tc>
          <w:tcPr>
            <w:tcW w:w="1843" w:type="dxa"/>
            <w:shd w:val="clear" w:color="auto" w:fill="D9D9D9"/>
          </w:tcPr>
          <w:p w14:paraId="33984165" w14:textId="4451ACC7" w:rsidR="00046640" w:rsidRPr="00277003" w:rsidRDefault="00046640" w:rsidP="007D6297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shd w:val="clear" w:color="auto" w:fill="D9D9D9"/>
          </w:tcPr>
          <w:p w14:paraId="73118A8B" w14:textId="77777777" w:rsidR="00046640" w:rsidRPr="00277003" w:rsidRDefault="00046640" w:rsidP="007D629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36" w:type="dxa"/>
            <w:shd w:val="clear" w:color="auto" w:fill="D9D9D9"/>
          </w:tcPr>
          <w:p w14:paraId="63564319" w14:textId="77777777" w:rsidR="00046640" w:rsidRPr="00277003" w:rsidRDefault="00046640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046640" w:rsidRPr="00F965CF" w14:paraId="2DFDCB54" w14:textId="7F58FEE7" w:rsidTr="00277003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A74C6AC" w14:textId="7E3BAA4A" w:rsidR="00046640" w:rsidRPr="00277003" w:rsidRDefault="00046640" w:rsidP="007D6297">
            <w:pPr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TOTAL ELIGIBLE FUNDING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(B)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2CF69273" w14:textId="20A91099" w:rsidR="00046640" w:rsidRPr="00277003" w:rsidRDefault="00046640" w:rsidP="00C45E69">
            <w:pPr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27700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DD7DEF" w:rsidRPr="00277003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 xml:space="preserve">(A) </w:t>
            </w:r>
            <w:r w:rsidR="0093381D" w:rsidRPr="00277003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/</w:t>
            </w:r>
            <w:r w:rsidR="001122F2" w:rsidRPr="00277003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  <w:lang w:val="fr-FR"/>
              </w:rPr>
              <w:t xml:space="preserve"> </w:t>
            </w:r>
            <w:r w:rsidR="00DD7DEF" w:rsidRPr="00277003">
              <w:rPr>
                <w:rFonts w:asciiTheme="majorHAnsi" w:hAnsiTheme="majorHAnsi" w:cstheme="majorHAnsi"/>
                <w:i/>
                <w:color w:val="808080" w:themeColor="background1" w:themeShade="8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0A5D07B8" w14:textId="77777777" w:rsidR="00046640" w:rsidRPr="00277003" w:rsidRDefault="00046640" w:rsidP="007D6297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36" w:type="dxa"/>
            <w:shd w:val="clear" w:color="auto" w:fill="D9D9D9"/>
          </w:tcPr>
          <w:p w14:paraId="1437E88B" w14:textId="77777777" w:rsidR="00046640" w:rsidRPr="00277003" w:rsidRDefault="00046640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</w:tbl>
    <w:p w14:paraId="6E18BAA9" w14:textId="77777777" w:rsidR="00485311" w:rsidRDefault="00485311">
      <w:pPr>
        <w:rPr>
          <w:color w:val="000000" w:themeColor="text1"/>
          <w:sz w:val="28"/>
          <w:szCs w:val="28"/>
        </w:rPr>
      </w:pPr>
    </w:p>
    <w:p w14:paraId="4EAB034E" w14:textId="040A33B6" w:rsidR="002A36A6" w:rsidRPr="001C2945" w:rsidRDefault="00310B79">
      <w:pPr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1FEF">
        <w:rPr>
          <w:rFonts w:asciiTheme="majorHAnsi" w:hAnsiTheme="majorHAnsi"/>
          <w:b/>
          <w:color w:val="000000" w:themeColor="text1"/>
          <w:sz w:val="32"/>
          <w:szCs w:val="32"/>
        </w:rPr>
        <w:t>REVENUE</w:t>
      </w:r>
      <w:r w:rsidR="00EA73BB">
        <w:rPr>
          <w:rFonts w:asciiTheme="majorHAnsi" w:hAnsiTheme="majorHAnsi"/>
          <w:b/>
          <w:color w:val="000000" w:themeColor="text1"/>
          <w:sz w:val="32"/>
          <w:szCs w:val="32"/>
        </w:rPr>
        <w:t>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118"/>
        <w:gridCol w:w="1843"/>
        <w:gridCol w:w="1984"/>
        <w:gridCol w:w="1836"/>
      </w:tblGrid>
      <w:tr w:rsidR="001C2945" w:rsidRPr="00740B98" w14:paraId="043B841A" w14:textId="77777777" w:rsidTr="00277003">
        <w:tc>
          <w:tcPr>
            <w:tcW w:w="2127" w:type="dxa"/>
          </w:tcPr>
          <w:p w14:paraId="48C2056A" w14:textId="77777777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Revenue</w:t>
            </w:r>
          </w:p>
        </w:tc>
        <w:tc>
          <w:tcPr>
            <w:tcW w:w="3118" w:type="dxa"/>
          </w:tcPr>
          <w:p w14:paraId="56569B82" w14:textId="46024474" w:rsidR="001C2945" w:rsidRPr="003F46E5" w:rsidRDefault="00686BE4" w:rsidP="00686BE4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1843" w:type="dxa"/>
          </w:tcPr>
          <w:p w14:paraId="5398A88F" w14:textId="77777777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Application Budget</w:t>
            </w:r>
          </w:p>
        </w:tc>
        <w:tc>
          <w:tcPr>
            <w:tcW w:w="1984" w:type="dxa"/>
          </w:tcPr>
          <w:p w14:paraId="22876A17" w14:textId="2A71DEFC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 xml:space="preserve">Approved </w:t>
            </w:r>
            <w:r w:rsidR="001122F2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Revenue</w:t>
            </w:r>
          </w:p>
        </w:tc>
        <w:tc>
          <w:tcPr>
            <w:tcW w:w="1836" w:type="dxa"/>
          </w:tcPr>
          <w:p w14:paraId="3FFDBCA9" w14:textId="77777777" w:rsidR="001C2945" w:rsidRPr="003F46E5" w:rsidRDefault="001C2945" w:rsidP="00BC3245">
            <w:pPr>
              <w:jc w:val="center"/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3F46E5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Completion Budget</w:t>
            </w:r>
          </w:p>
        </w:tc>
      </w:tr>
      <w:tr w:rsidR="001C2945" w:rsidRPr="00740B98" w14:paraId="71ADD5A5" w14:textId="77777777" w:rsidTr="00277003">
        <w:tc>
          <w:tcPr>
            <w:tcW w:w="2127" w:type="dxa"/>
            <w:tcBorders>
              <w:bottom w:val="single" w:sz="4" w:space="0" w:color="auto"/>
            </w:tcBorders>
          </w:tcPr>
          <w:p w14:paraId="7A4791B7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Applicant’s Investment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6AE0322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CBAE752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94928EE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76B3FAEA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310B79" w14:paraId="13A1B1E2" w14:textId="77777777" w:rsidTr="00BC3245">
        <w:tc>
          <w:tcPr>
            <w:tcW w:w="10908" w:type="dxa"/>
            <w:gridSpan w:val="5"/>
            <w:shd w:val="clear" w:color="auto" w:fill="E0E0E0"/>
          </w:tcPr>
          <w:p w14:paraId="34EA17D9" w14:textId="77777777" w:rsidR="001C2945" w:rsidRPr="00277003" w:rsidRDefault="001C2945" w:rsidP="00BC3245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Public Revenue</w:t>
            </w:r>
          </w:p>
        </w:tc>
      </w:tr>
      <w:tr w:rsidR="001C2945" w:rsidRPr="00740B98" w14:paraId="0367D9FC" w14:textId="77777777" w:rsidTr="00277003">
        <w:tc>
          <w:tcPr>
            <w:tcW w:w="2127" w:type="dxa"/>
          </w:tcPr>
          <w:p w14:paraId="3D31DA9B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MID Investment</w:t>
            </w:r>
          </w:p>
        </w:tc>
        <w:tc>
          <w:tcPr>
            <w:tcW w:w="3118" w:type="dxa"/>
          </w:tcPr>
          <w:p w14:paraId="3C9C4C4B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27A6DF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3999BF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3CBFAF8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6E54A4EC" w14:textId="77777777" w:rsidTr="00277003">
        <w:tc>
          <w:tcPr>
            <w:tcW w:w="2127" w:type="dxa"/>
          </w:tcPr>
          <w:p w14:paraId="42223C83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Musicaction</w:t>
            </w:r>
            <w:proofErr w:type="spellEnd"/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/Factor</w:t>
            </w:r>
          </w:p>
        </w:tc>
        <w:tc>
          <w:tcPr>
            <w:tcW w:w="3118" w:type="dxa"/>
          </w:tcPr>
          <w:p w14:paraId="36784E9F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 xml:space="preserve">Have you applied / Do you intend to apply? </w:t>
            </w:r>
            <w:proofErr w:type="gramStart"/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YES  NO</w:t>
            </w:r>
            <w:proofErr w:type="gramEnd"/>
          </w:p>
        </w:tc>
        <w:tc>
          <w:tcPr>
            <w:tcW w:w="1843" w:type="dxa"/>
          </w:tcPr>
          <w:p w14:paraId="406D0C38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7A8DBF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229CA437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122F2" w:rsidRPr="00740B98" w14:paraId="18907944" w14:textId="77777777" w:rsidTr="00277003">
        <w:tc>
          <w:tcPr>
            <w:tcW w:w="2127" w:type="dxa"/>
          </w:tcPr>
          <w:p w14:paraId="3E6FDA5F" w14:textId="2B01340C" w:rsidR="001122F2" w:rsidRPr="00277003" w:rsidRDefault="001122F2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Canada Council</w:t>
            </w:r>
          </w:p>
        </w:tc>
        <w:tc>
          <w:tcPr>
            <w:tcW w:w="3118" w:type="dxa"/>
          </w:tcPr>
          <w:p w14:paraId="64193F6F" w14:textId="77777777" w:rsidR="001122F2" w:rsidRPr="00277003" w:rsidRDefault="001122F2" w:rsidP="001B55C1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843" w:type="dxa"/>
          </w:tcPr>
          <w:p w14:paraId="37A365C2" w14:textId="77777777" w:rsidR="001122F2" w:rsidRPr="00277003" w:rsidRDefault="001122F2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283948D" w14:textId="77777777" w:rsidR="001122F2" w:rsidRPr="00277003" w:rsidRDefault="001122F2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CE6AD3A" w14:textId="77777777" w:rsidR="001122F2" w:rsidRPr="00277003" w:rsidRDefault="001122F2" w:rsidP="001B55C1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2B991048" w14:textId="77777777" w:rsidTr="00277003">
        <w:tc>
          <w:tcPr>
            <w:tcW w:w="2127" w:type="dxa"/>
          </w:tcPr>
          <w:p w14:paraId="4047F4DC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Arts NB</w:t>
            </w:r>
          </w:p>
        </w:tc>
        <w:tc>
          <w:tcPr>
            <w:tcW w:w="3118" w:type="dxa"/>
          </w:tcPr>
          <w:p w14:paraId="238970F8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843" w:type="dxa"/>
          </w:tcPr>
          <w:p w14:paraId="6ABF93C9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9580FA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4C81D36E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310B79" w14:paraId="210CEE68" w14:textId="77777777" w:rsidTr="00BC3245">
        <w:tc>
          <w:tcPr>
            <w:tcW w:w="10908" w:type="dxa"/>
            <w:gridSpan w:val="5"/>
            <w:shd w:val="clear" w:color="auto" w:fill="E0E0E0"/>
          </w:tcPr>
          <w:p w14:paraId="2A127485" w14:textId="77777777" w:rsidR="001C2945" w:rsidRPr="00277003" w:rsidRDefault="001C2945" w:rsidP="00BC3245">
            <w:pPr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i/>
                <w:color w:val="000000" w:themeColor="text1"/>
                <w:sz w:val="20"/>
                <w:szCs w:val="20"/>
              </w:rPr>
              <w:t>Private Revenue</w:t>
            </w:r>
          </w:p>
        </w:tc>
      </w:tr>
      <w:tr w:rsidR="001C2945" w:rsidRPr="00740B98" w14:paraId="632FFCBB" w14:textId="77777777" w:rsidTr="00277003">
        <w:tc>
          <w:tcPr>
            <w:tcW w:w="2127" w:type="dxa"/>
          </w:tcPr>
          <w:p w14:paraId="0822C854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Sponsor(s)</w:t>
            </w:r>
          </w:p>
        </w:tc>
        <w:tc>
          <w:tcPr>
            <w:tcW w:w="3118" w:type="dxa"/>
          </w:tcPr>
          <w:p w14:paraId="396BE900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843" w:type="dxa"/>
          </w:tcPr>
          <w:p w14:paraId="7BD67E76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EBE706C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1AEBCD4E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07805A5C" w14:textId="77777777" w:rsidTr="00277003">
        <w:tc>
          <w:tcPr>
            <w:tcW w:w="2127" w:type="dxa"/>
          </w:tcPr>
          <w:p w14:paraId="42FF7224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Crowdsourcing</w:t>
            </w:r>
          </w:p>
        </w:tc>
        <w:tc>
          <w:tcPr>
            <w:tcW w:w="3118" w:type="dxa"/>
          </w:tcPr>
          <w:p w14:paraId="5CCAB19B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843" w:type="dxa"/>
          </w:tcPr>
          <w:p w14:paraId="670C820A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E5A7B3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365F77B6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740B98" w14:paraId="55E5F8F0" w14:textId="77777777" w:rsidTr="00277003">
        <w:tc>
          <w:tcPr>
            <w:tcW w:w="2127" w:type="dxa"/>
          </w:tcPr>
          <w:p w14:paraId="62173BB5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  <w:t>Other</w:t>
            </w:r>
          </w:p>
        </w:tc>
        <w:tc>
          <w:tcPr>
            <w:tcW w:w="3118" w:type="dxa"/>
          </w:tcPr>
          <w:p w14:paraId="305A891D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</w:rPr>
              <w:t>Specify here</w:t>
            </w:r>
          </w:p>
        </w:tc>
        <w:tc>
          <w:tcPr>
            <w:tcW w:w="1843" w:type="dxa"/>
          </w:tcPr>
          <w:p w14:paraId="1C4AE8C4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0D068C5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36" w:type="dxa"/>
          </w:tcPr>
          <w:p w14:paraId="564FFE92" w14:textId="77777777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</w:rPr>
            </w:pPr>
          </w:p>
        </w:tc>
      </w:tr>
      <w:tr w:rsidR="001C2945" w:rsidRPr="00F965CF" w14:paraId="121A3FAC" w14:textId="77777777" w:rsidTr="00277003">
        <w:tc>
          <w:tcPr>
            <w:tcW w:w="5245" w:type="dxa"/>
            <w:gridSpan w:val="2"/>
          </w:tcPr>
          <w:p w14:paraId="5181B635" w14:textId="04757FAD" w:rsidR="001C2945" w:rsidRPr="00277003" w:rsidRDefault="001C2945" w:rsidP="00BC3245">
            <w:pPr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TOTAL </w:t>
            </w:r>
            <w:r w:rsidR="00301594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REVENUE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(C)</w:t>
            </w:r>
          </w:p>
        </w:tc>
        <w:tc>
          <w:tcPr>
            <w:tcW w:w="1843" w:type="dxa"/>
            <w:shd w:val="clear" w:color="auto" w:fill="D9D9D9"/>
          </w:tcPr>
          <w:p w14:paraId="7837F767" w14:textId="12AF581B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shd w:val="clear" w:color="auto" w:fill="D9D9D9"/>
          </w:tcPr>
          <w:p w14:paraId="161B16B1" w14:textId="77777777" w:rsidR="001C2945" w:rsidRPr="00277003" w:rsidRDefault="001C2945" w:rsidP="00BC32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36" w:type="dxa"/>
            <w:shd w:val="clear" w:color="auto" w:fill="D9D9D9"/>
          </w:tcPr>
          <w:p w14:paraId="284249E9" w14:textId="77777777" w:rsidR="001C2945" w:rsidRPr="00277003" w:rsidRDefault="001C2945" w:rsidP="00BC32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1C2945" w:rsidRPr="00F965CF" w14:paraId="4F9CD00F" w14:textId="77777777" w:rsidTr="00277003"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4095CAA" w14:textId="6D8426FC" w:rsidR="001C2945" w:rsidRPr="00277003" w:rsidRDefault="001C2945" w:rsidP="00BC3245">
            <w:pPr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TOTAL </w:t>
            </w:r>
            <w:r w:rsidR="00301594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EXPENSES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1122F2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</w:tcPr>
          <w:p w14:paraId="46349B8E" w14:textId="6BD3B8B5" w:rsidR="001C2945" w:rsidRPr="00277003" w:rsidRDefault="001C2945" w:rsidP="00BC3245">
            <w:pPr>
              <w:rPr>
                <w:rFonts w:asciiTheme="majorHAnsi" w:hAnsiTheme="majorHAnsi"/>
                <w:i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D9D9D9"/>
          </w:tcPr>
          <w:p w14:paraId="6B408075" w14:textId="77777777" w:rsidR="001C2945" w:rsidRPr="00277003" w:rsidRDefault="001C2945" w:rsidP="00BC32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shd w:val="clear" w:color="auto" w:fill="D9D9D9"/>
          </w:tcPr>
          <w:p w14:paraId="248CFB99" w14:textId="77777777" w:rsidR="001C2945" w:rsidRPr="00277003" w:rsidRDefault="001C2945" w:rsidP="00BC32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  <w:tr w:rsidR="001C2945" w:rsidRPr="00F965CF" w14:paraId="738596E3" w14:textId="77777777" w:rsidTr="00277003">
        <w:tc>
          <w:tcPr>
            <w:tcW w:w="5245" w:type="dxa"/>
            <w:gridSpan w:val="2"/>
          </w:tcPr>
          <w:p w14:paraId="4DE6A11F" w14:textId="1B090790" w:rsidR="001C2945" w:rsidRPr="00277003" w:rsidRDefault="00301594" w:rsidP="00BC3245">
            <w:pPr>
              <w:jc w:val="right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BALANCE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(</w:t>
            </w:r>
            <w:r w:rsidR="001122F2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C</w:t>
            </w:r>
            <w:r w:rsidR="000F56F2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  <w:r w:rsidR="008D17C6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-</w:t>
            </w:r>
            <w:r w:rsidR="008D17C6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1122F2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A</w:t>
            </w:r>
            <w:r w:rsidR="00DD7DEF" w:rsidRPr="00277003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D9D9D9"/>
          </w:tcPr>
          <w:p w14:paraId="23BFFBA7" w14:textId="51D8B9FB" w:rsidR="001C2945" w:rsidRPr="00277003" w:rsidRDefault="00DA72F1" w:rsidP="00BC3245">
            <w:pPr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</w:rPr>
            </w:pPr>
            <w:r w:rsidRPr="00277003">
              <w:rPr>
                <w:rFonts w:asciiTheme="majorHAnsi" w:hAnsiTheme="majorHAnsi"/>
                <w:i/>
                <w:color w:val="808080" w:themeColor="background1" w:themeShade="80"/>
                <w:sz w:val="20"/>
                <w:szCs w:val="20"/>
                <w:highlight w:val="lightGray"/>
              </w:rPr>
              <w:t>Should be at $0</w:t>
            </w:r>
          </w:p>
        </w:tc>
        <w:tc>
          <w:tcPr>
            <w:tcW w:w="1984" w:type="dxa"/>
            <w:shd w:val="clear" w:color="auto" w:fill="D9D9D9"/>
          </w:tcPr>
          <w:p w14:paraId="172603E5" w14:textId="77777777" w:rsidR="001C2945" w:rsidRPr="00277003" w:rsidRDefault="001C2945" w:rsidP="00BC32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  <w:tc>
          <w:tcPr>
            <w:tcW w:w="1836" w:type="dxa"/>
            <w:shd w:val="clear" w:color="auto" w:fill="D9D9D9"/>
          </w:tcPr>
          <w:p w14:paraId="287033F2" w14:textId="77777777" w:rsidR="001C2945" w:rsidRPr="00277003" w:rsidRDefault="001C2945" w:rsidP="00BC3245">
            <w:pPr>
              <w:rPr>
                <w:rFonts w:asciiTheme="majorHAnsi" w:hAnsiTheme="majorHAnsi"/>
                <w:color w:val="000000" w:themeColor="text1"/>
                <w:sz w:val="20"/>
                <w:szCs w:val="20"/>
                <w:highlight w:val="lightGray"/>
              </w:rPr>
            </w:pPr>
          </w:p>
        </w:tc>
      </w:tr>
    </w:tbl>
    <w:p w14:paraId="090610E0" w14:textId="77777777" w:rsidR="001C2945" w:rsidRPr="00F965CF" w:rsidRDefault="001C2945">
      <w:pPr>
        <w:rPr>
          <w:color w:val="000000" w:themeColor="text1"/>
          <w:sz w:val="28"/>
          <w:szCs w:val="28"/>
        </w:rPr>
      </w:pPr>
    </w:p>
    <w:sectPr w:rsidR="001C2945" w:rsidRPr="00F965CF" w:rsidSect="004853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revisionView w:markup="0"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CF"/>
    <w:rsid w:val="00033F93"/>
    <w:rsid w:val="00046640"/>
    <w:rsid w:val="000F56F2"/>
    <w:rsid w:val="001122F2"/>
    <w:rsid w:val="0017153B"/>
    <w:rsid w:val="00171FCB"/>
    <w:rsid w:val="001C2945"/>
    <w:rsid w:val="001C41A9"/>
    <w:rsid w:val="0023482A"/>
    <w:rsid w:val="002425E5"/>
    <w:rsid w:val="00245B23"/>
    <w:rsid w:val="00277003"/>
    <w:rsid w:val="002A36A6"/>
    <w:rsid w:val="00301594"/>
    <w:rsid w:val="00310B79"/>
    <w:rsid w:val="00323B68"/>
    <w:rsid w:val="00362243"/>
    <w:rsid w:val="003F46E5"/>
    <w:rsid w:val="003F7F97"/>
    <w:rsid w:val="0042013C"/>
    <w:rsid w:val="00485311"/>
    <w:rsid w:val="005666A3"/>
    <w:rsid w:val="005B7226"/>
    <w:rsid w:val="00606A0E"/>
    <w:rsid w:val="00686BE4"/>
    <w:rsid w:val="00731FEF"/>
    <w:rsid w:val="00740B98"/>
    <w:rsid w:val="007419C0"/>
    <w:rsid w:val="007C376A"/>
    <w:rsid w:val="007D6297"/>
    <w:rsid w:val="008277A5"/>
    <w:rsid w:val="008D17C6"/>
    <w:rsid w:val="0093381D"/>
    <w:rsid w:val="009F164B"/>
    <w:rsid w:val="009F2CEC"/>
    <w:rsid w:val="00A32E85"/>
    <w:rsid w:val="00BC3245"/>
    <w:rsid w:val="00BE5432"/>
    <w:rsid w:val="00C059F0"/>
    <w:rsid w:val="00C45E69"/>
    <w:rsid w:val="00C85451"/>
    <w:rsid w:val="00CD1926"/>
    <w:rsid w:val="00D905B0"/>
    <w:rsid w:val="00DA72F1"/>
    <w:rsid w:val="00DD7DEF"/>
    <w:rsid w:val="00DE6A7E"/>
    <w:rsid w:val="00E25F82"/>
    <w:rsid w:val="00E955F1"/>
    <w:rsid w:val="00EA73BB"/>
    <w:rsid w:val="00EB055C"/>
    <w:rsid w:val="00EC5AFC"/>
    <w:rsid w:val="00F9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3A6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2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2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6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22F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F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1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E78EC-950B-C34C-BCF5-A4F38B23E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1109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</dc:creator>
  <cp:keywords/>
  <dc:description/>
  <cp:lastModifiedBy>Nicki </cp:lastModifiedBy>
  <cp:revision>16</cp:revision>
  <dcterms:created xsi:type="dcterms:W3CDTF">2019-02-25T23:25:00Z</dcterms:created>
  <dcterms:modified xsi:type="dcterms:W3CDTF">2019-02-26T17:27:00Z</dcterms:modified>
</cp:coreProperties>
</file>