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FE33" w14:textId="3B388CF5" w:rsidR="00740B98" w:rsidRDefault="00F965CF">
      <w:pPr>
        <w:rPr>
          <w:rFonts w:ascii="Calibri" w:hAnsi="Calibri"/>
          <w:color w:val="DD0806"/>
          <w:sz w:val="40"/>
          <w:szCs w:val="40"/>
        </w:rPr>
      </w:pPr>
      <w:r w:rsidRPr="00F965CF">
        <w:rPr>
          <w:rFonts w:ascii="Calibri" w:hAnsi="Calibri"/>
          <w:color w:val="DD0806"/>
          <w:sz w:val="40"/>
          <w:szCs w:val="40"/>
        </w:rPr>
        <w:t>Music Industry Development (MID) Program</w:t>
      </w:r>
    </w:p>
    <w:p w14:paraId="3CC5EFA3" w14:textId="3350AFD2" w:rsidR="00F965CF" w:rsidRDefault="00F965CF">
      <w:pPr>
        <w:rPr>
          <w:rFonts w:ascii="Calibri" w:hAnsi="Calibri"/>
          <w:i/>
          <w:color w:val="000000" w:themeColor="text1"/>
        </w:rPr>
      </w:pPr>
      <w:r w:rsidRPr="00F965CF">
        <w:rPr>
          <w:rFonts w:ascii="Calibri" w:hAnsi="Calibri"/>
          <w:i/>
          <w:color w:val="000000" w:themeColor="text1"/>
        </w:rPr>
        <w:t>Financial Report for</w:t>
      </w:r>
      <w:r>
        <w:rPr>
          <w:rFonts w:ascii="Calibri" w:hAnsi="Calibri"/>
          <w:i/>
          <w:color w:val="000000" w:themeColor="text1"/>
        </w:rPr>
        <w:t xml:space="preserve"> </w:t>
      </w:r>
      <w:r w:rsidRPr="00F965CF">
        <w:rPr>
          <w:rFonts w:ascii="Calibri" w:hAnsi="Calibri"/>
          <w:i/>
          <w:color w:val="000000" w:themeColor="text1"/>
        </w:rPr>
        <w:t xml:space="preserve">the </w:t>
      </w:r>
      <w:r w:rsidR="006577BF">
        <w:rPr>
          <w:rFonts w:ascii="Calibri" w:hAnsi="Calibri"/>
          <w:b/>
          <w:i/>
          <w:color w:val="000000" w:themeColor="text1"/>
        </w:rPr>
        <w:t xml:space="preserve">PROFESSIONAL DEVELOPMENT &amp; BUSINESS TRAVEL </w:t>
      </w:r>
      <w:r w:rsidRPr="00F965CF">
        <w:rPr>
          <w:rFonts w:ascii="Calibri" w:hAnsi="Calibri"/>
          <w:i/>
          <w:color w:val="000000" w:themeColor="text1"/>
        </w:rPr>
        <w:t>component</w:t>
      </w:r>
    </w:p>
    <w:p w14:paraId="108722F9" w14:textId="4FA6D66D" w:rsidR="00F965CF" w:rsidRDefault="00F965CF">
      <w:pPr>
        <w:rPr>
          <w:rFonts w:ascii="Calibri" w:hAnsi="Calibri"/>
          <w:i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6668" w:type="dxa"/>
        <w:tblLayout w:type="fixed"/>
        <w:tblLook w:val="04A0" w:firstRow="1" w:lastRow="0" w:firstColumn="1" w:lastColumn="0" w:noHBand="0" w:noVBand="1"/>
      </w:tblPr>
      <w:tblGrid>
        <w:gridCol w:w="2415"/>
        <w:gridCol w:w="4253"/>
      </w:tblGrid>
      <w:tr w:rsidR="00F965CF" w:rsidRPr="00F965CF" w14:paraId="075190DC" w14:textId="77777777" w:rsidTr="005666A3">
        <w:trPr>
          <w:trHeight w:val="332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56D5F" w14:textId="30D79373" w:rsidR="00F965CF" w:rsidRPr="00033F93" w:rsidRDefault="00F965CF" w:rsidP="00E955F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CA"/>
              </w:rPr>
            </w:pPr>
            <w:r w:rsidRPr="00033F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CA"/>
              </w:rPr>
              <w:t>PROJECT BUDGET</w:t>
            </w:r>
          </w:p>
        </w:tc>
      </w:tr>
      <w:tr w:rsidR="00F965CF" w:rsidRPr="00F965CF" w14:paraId="4C9E75D5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EF600" w14:textId="77777777" w:rsidR="00F965CF" w:rsidRPr="00171FCB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Component: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30A" w14:textId="5D26C497" w:rsidR="00F965CF" w:rsidRPr="00171FCB" w:rsidRDefault="00C55CEA" w:rsidP="00171FCB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PD &amp; Business Travel</w:t>
            </w:r>
          </w:p>
        </w:tc>
      </w:tr>
      <w:tr w:rsidR="00F965CF" w:rsidRPr="00F965CF" w14:paraId="650AC93E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B45FD" w14:textId="77777777" w:rsidR="00F965CF" w:rsidRPr="00171FCB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Applicant Name: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590468" w14:textId="77777777" w:rsidR="00F965CF" w:rsidRPr="00171FCB" w:rsidRDefault="00F965CF" w:rsidP="00171FCB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(Applicant Name)</w:t>
            </w:r>
          </w:p>
        </w:tc>
      </w:tr>
      <w:tr w:rsidR="00F965CF" w:rsidRPr="00F965CF" w14:paraId="58569E55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749F4" w14:textId="77777777" w:rsidR="00F965CF" w:rsidRPr="00171FCB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Artist / Business Name: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D0E34" w14:textId="77777777" w:rsidR="00F965CF" w:rsidRPr="00171FCB" w:rsidRDefault="00F965CF" w:rsidP="00171FCB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(If different that Applicant Name)</w:t>
            </w:r>
          </w:p>
        </w:tc>
      </w:tr>
      <w:tr w:rsidR="00F965CF" w:rsidRPr="00F965CF" w14:paraId="1F59B4B4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4FAA0" w14:textId="77777777" w:rsidR="00F965CF" w:rsidRPr="00171FCB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Project Title: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0F8B23" w14:textId="77777777" w:rsidR="00F965CF" w:rsidRPr="00171FCB" w:rsidRDefault="00F965CF" w:rsidP="00171FCB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(Project Title)</w:t>
            </w:r>
          </w:p>
        </w:tc>
      </w:tr>
      <w:tr w:rsidR="00F965CF" w:rsidRPr="00F965CF" w14:paraId="06540041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7621F3" w14:textId="77777777" w:rsidR="00F965CF" w:rsidRPr="00171FCB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Project Number: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20148D7" w14:textId="77777777" w:rsidR="00F965CF" w:rsidRPr="00171FCB" w:rsidRDefault="00F965CF" w:rsidP="00171FCB">
            <w:pPr>
              <w:ind w:firstLineChars="100" w:firstLine="200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</w:pPr>
            <w:r w:rsidRPr="00171FCB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  <w:t>(office use)</w:t>
            </w:r>
          </w:p>
        </w:tc>
      </w:tr>
    </w:tbl>
    <w:p w14:paraId="428CB173" w14:textId="4E7CE797" w:rsidR="00740B98" w:rsidRDefault="008277A5">
      <w:pPr>
        <w:rPr>
          <w:rFonts w:asciiTheme="majorHAnsi" w:hAnsiTheme="majorHAnsi"/>
          <w:i/>
          <w:color w:val="000000" w:themeColor="text1"/>
        </w:rPr>
      </w:pPr>
      <w:r>
        <w:rPr>
          <w:rFonts w:ascii="Calibri" w:hAnsi="Calibri"/>
          <w:noProof/>
          <w:color w:val="DD080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EC696" wp14:editId="7619E398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2743200" cy="1028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4BE32" w14:textId="307CF015" w:rsidR="00BC3245" w:rsidRPr="0042013C" w:rsidRDefault="00BC3245" w:rsidP="00E955F1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013C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**Please note that Expenses and Revenue will not automatically calculate. This is something you must do. Both Expenses and Revenue sections must be filled out </w:t>
                            </w:r>
                            <w:r w:rsidR="004237F1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Pr="0042013C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budget will be incomplete.</w:t>
                            </w:r>
                          </w:p>
                          <w:p w14:paraId="3F9C4914" w14:textId="77777777" w:rsidR="00BC3245" w:rsidRPr="0042013C" w:rsidRDefault="00BC32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D4EC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.3pt;width:3in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" filled="f" stroked="f">
                <v:textbox>
                  <w:txbxContent>
                    <w:p w14:paraId="4B54BE32" w14:textId="307CF015" w:rsidR="00BC3245" w:rsidRPr="0042013C" w:rsidRDefault="00BC3245" w:rsidP="00E955F1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42013C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**Please note that Expenses and Revenue will not automatically calculate. This is something you must do. Both Expenses and Revenue sections must be filled out </w:t>
                      </w:r>
                      <w:r w:rsidR="004237F1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Pr="0042013C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the budget will be incomplete.</w:t>
                      </w:r>
                    </w:p>
                    <w:p w14:paraId="3F9C4914" w14:textId="77777777" w:rsidR="00BC3245" w:rsidRPr="0042013C" w:rsidRDefault="00BC32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5F1">
        <w:rPr>
          <w:rFonts w:asciiTheme="majorHAnsi" w:hAnsiTheme="majorHAnsi"/>
          <w:i/>
          <w:color w:val="000000" w:themeColor="text1"/>
        </w:rPr>
        <w:br w:type="textWrapping" w:clear="all"/>
      </w:r>
    </w:p>
    <w:p w14:paraId="12A21F8E" w14:textId="77777777" w:rsidR="007D6297" w:rsidRDefault="007D6297">
      <w:pPr>
        <w:rPr>
          <w:rFonts w:asciiTheme="majorHAnsi" w:hAnsiTheme="majorHAnsi"/>
          <w:color w:val="000000" w:themeColor="text1"/>
        </w:rPr>
      </w:pPr>
    </w:p>
    <w:p w14:paraId="6EA0ACD7" w14:textId="77777777" w:rsidR="00C55CEA" w:rsidRDefault="00C55CEA" w:rsidP="00C55CEA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1FEF">
        <w:rPr>
          <w:rFonts w:asciiTheme="majorHAnsi" w:hAnsiTheme="majorHAnsi"/>
          <w:b/>
          <w:color w:val="000000" w:themeColor="text1"/>
          <w:sz w:val="32"/>
          <w:szCs w:val="32"/>
        </w:rPr>
        <w:t>PROJECT EXPENSES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– Covered at 100%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104"/>
        <w:gridCol w:w="2007"/>
        <w:gridCol w:w="1977"/>
      </w:tblGrid>
      <w:tr w:rsidR="00C55CEA" w:rsidRPr="00740B98" w14:paraId="5F79A979" w14:textId="77777777" w:rsidTr="00631497">
        <w:tc>
          <w:tcPr>
            <w:tcW w:w="2268" w:type="dxa"/>
          </w:tcPr>
          <w:p w14:paraId="25139A89" w14:textId="3B9130E1" w:rsidR="00C55CEA" w:rsidRPr="00740B98" w:rsidRDefault="00C55CEA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Expense</w:t>
            </w:r>
          </w:p>
        </w:tc>
        <w:tc>
          <w:tcPr>
            <w:tcW w:w="2552" w:type="dxa"/>
          </w:tcPr>
          <w:p w14:paraId="7C1C38EE" w14:textId="060AD1AF" w:rsidR="00C55CEA" w:rsidRPr="00740B98" w:rsidRDefault="00C55CEA" w:rsidP="00270E5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 xml:space="preserve">Details </w:t>
            </w:r>
          </w:p>
        </w:tc>
        <w:tc>
          <w:tcPr>
            <w:tcW w:w="2104" w:type="dxa"/>
          </w:tcPr>
          <w:p w14:paraId="61C10762" w14:textId="77777777" w:rsidR="00C55CEA" w:rsidRPr="00740B98" w:rsidRDefault="00C55CEA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Application Budget</w:t>
            </w:r>
          </w:p>
        </w:tc>
        <w:tc>
          <w:tcPr>
            <w:tcW w:w="2007" w:type="dxa"/>
          </w:tcPr>
          <w:p w14:paraId="45451D6F" w14:textId="77777777" w:rsidR="00C55CEA" w:rsidRPr="00740B98" w:rsidRDefault="00C55CEA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Approved Expenses</w:t>
            </w:r>
          </w:p>
        </w:tc>
        <w:tc>
          <w:tcPr>
            <w:tcW w:w="1977" w:type="dxa"/>
          </w:tcPr>
          <w:p w14:paraId="0786F535" w14:textId="77777777" w:rsidR="00C55CEA" w:rsidRPr="00740B98" w:rsidRDefault="00C55CEA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Completion Budget</w:t>
            </w:r>
          </w:p>
        </w:tc>
      </w:tr>
      <w:tr w:rsidR="00C55CEA" w14:paraId="5A1D8329" w14:textId="77777777" w:rsidTr="00631497">
        <w:tc>
          <w:tcPr>
            <w:tcW w:w="2268" w:type="dxa"/>
          </w:tcPr>
          <w:p w14:paraId="5967822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Own Transportation </w:t>
            </w:r>
          </w:p>
        </w:tc>
        <w:tc>
          <w:tcPr>
            <w:tcW w:w="2552" w:type="dxa"/>
          </w:tcPr>
          <w:p w14:paraId="72F86A3A" w14:textId="77777777" w:rsidR="00C55CEA" w:rsidRPr="002A1BB1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A1BB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@ $0.25 per km</w:t>
            </w:r>
          </w:p>
        </w:tc>
        <w:tc>
          <w:tcPr>
            <w:tcW w:w="2104" w:type="dxa"/>
          </w:tcPr>
          <w:p w14:paraId="3F103A6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C9CE9F7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AC8883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4B6F1AEC" w14:textId="77777777" w:rsidTr="00631497">
        <w:tc>
          <w:tcPr>
            <w:tcW w:w="2268" w:type="dxa"/>
          </w:tcPr>
          <w:p w14:paraId="393DA10C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Meals Per Diem</w:t>
            </w:r>
          </w:p>
        </w:tc>
        <w:tc>
          <w:tcPr>
            <w:tcW w:w="2552" w:type="dxa"/>
          </w:tcPr>
          <w:p w14:paraId="0C582B72" w14:textId="77777777" w:rsidR="00C55CEA" w:rsidRPr="005879A4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Domestic: $45 / Int’l</w:t>
            </w:r>
            <w:r w:rsidRPr="005879A4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: $100</w:t>
            </w:r>
          </w:p>
        </w:tc>
        <w:tc>
          <w:tcPr>
            <w:tcW w:w="2104" w:type="dxa"/>
          </w:tcPr>
          <w:p w14:paraId="2D875EFA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3D5356E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13939E7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:rsidRPr="00F965CF" w14:paraId="3918900B" w14:textId="77777777" w:rsidTr="00631497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068BEEF" w14:textId="77777777" w:rsidR="00C55CEA" w:rsidRPr="00F965CF" w:rsidRDefault="00C55CEA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MID ELIGIBLE FUNDING (A)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</w:tcPr>
          <w:p w14:paraId="4D717937" w14:textId="77777777" w:rsidR="00C55CEA" w:rsidRPr="00F965CF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</w:tcPr>
          <w:p w14:paraId="15441B23" w14:textId="77777777" w:rsidR="00C55CEA" w:rsidRPr="00F965CF" w:rsidRDefault="00C55CEA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70D1BBA5" w14:textId="77777777" w:rsidR="00C55CEA" w:rsidRPr="00F965CF" w:rsidRDefault="00C55CEA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75D7B0A5" w14:textId="77777777" w:rsidR="00C55CEA" w:rsidRDefault="00C55CEA">
      <w:pPr>
        <w:rPr>
          <w:rFonts w:asciiTheme="majorHAnsi" w:hAnsiTheme="majorHAnsi"/>
          <w:color w:val="000000" w:themeColor="text1"/>
        </w:rPr>
      </w:pPr>
    </w:p>
    <w:p w14:paraId="7E5ACD6F" w14:textId="77777777" w:rsidR="00C55CEA" w:rsidRDefault="00C55CEA">
      <w:pPr>
        <w:rPr>
          <w:rFonts w:asciiTheme="majorHAnsi" w:hAnsiTheme="majorHAnsi"/>
          <w:color w:val="000000" w:themeColor="text1"/>
        </w:rPr>
      </w:pPr>
    </w:p>
    <w:p w14:paraId="2A806910" w14:textId="434CE052" w:rsidR="00740B98" w:rsidRPr="00C45E69" w:rsidRDefault="00740B98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1FEF">
        <w:rPr>
          <w:rFonts w:asciiTheme="majorHAnsi" w:hAnsiTheme="majorHAnsi"/>
          <w:b/>
          <w:color w:val="000000" w:themeColor="text1"/>
          <w:sz w:val="32"/>
          <w:szCs w:val="32"/>
        </w:rPr>
        <w:t>PROJECT EXPENSES</w:t>
      </w:r>
      <w:r w:rsidR="00EC5AFC">
        <w:rPr>
          <w:rFonts w:asciiTheme="majorHAnsi" w:hAnsiTheme="majorHAnsi"/>
          <w:b/>
          <w:color w:val="000000" w:themeColor="text1"/>
          <w:sz w:val="32"/>
          <w:szCs w:val="32"/>
        </w:rPr>
        <w:t xml:space="preserve"> – Covered at 50%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104"/>
        <w:gridCol w:w="2007"/>
        <w:gridCol w:w="1977"/>
      </w:tblGrid>
      <w:tr w:rsidR="00C55CEA" w14:paraId="01AF9D04" w14:textId="77777777" w:rsidTr="00631497">
        <w:tc>
          <w:tcPr>
            <w:tcW w:w="2268" w:type="dxa"/>
          </w:tcPr>
          <w:p w14:paraId="0CBCBE6A" w14:textId="4C0CF4EA" w:rsidR="00C55CEA" w:rsidRPr="00740B98" w:rsidRDefault="00C55CEA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Expense</w:t>
            </w:r>
          </w:p>
        </w:tc>
        <w:tc>
          <w:tcPr>
            <w:tcW w:w="2552" w:type="dxa"/>
          </w:tcPr>
          <w:p w14:paraId="3FE18E7F" w14:textId="142D94CE" w:rsidR="00C55CEA" w:rsidRPr="00740B98" w:rsidRDefault="00270E5C" w:rsidP="00270E5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 xml:space="preserve">Details </w:t>
            </w:r>
          </w:p>
        </w:tc>
        <w:tc>
          <w:tcPr>
            <w:tcW w:w="2104" w:type="dxa"/>
          </w:tcPr>
          <w:p w14:paraId="4B247B7F" w14:textId="77777777" w:rsidR="00C55CEA" w:rsidRPr="00740B98" w:rsidRDefault="00C55CEA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Application Budget</w:t>
            </w:r>
          </w:p>
        </w:tc>
        <w:tc>
          <w:tcPr>
            <w:tcW w:w="2007" w:type="dxa"/>
          </w:tcPr>
          <w:p w14:paraId="51A29D6A" w14:textId="77777777" w:rsidR="00C55CEA" w:rsidRPr="00740B98" w:rsidRDefault="00C55CEA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Approved Expenses</w:t>
            </w:r>
          </w:p>
        </w:tc>
        <w:tc>
          <w:tcPr>
            <w:tcW w:w="1977" w:type="dxa"/>
          </w:tcPr>
          <w:p w14:paraId="667DC306" w14:textId="77777777" w:rsidR="00C55CEA" w:rsidRPr="00740B98" w:rsidRDefault="00C55CEA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Completion Budget</w:t>
            </w:r>
          </w:p>
        </w:tc>
      </w:tr>
      <w:tr w:rsidR="00C55CEA" w14:paraId="7D66E2FE" w14:textId="77777777" w:rsidTr="00631497">
        <w:tc>
          <w:tcPr>
            <w:tcW w:w="2268" w:type="dxa"/>
            <w:shd w:val="clear" w:color="auto" w:fill="D9D9D9"/>
          </w:tcPr>
          <w:p w14:paraId="2AFE7650" w14:textId="77777777" w:rsidR="00C55CEA" w:rsidRPr="002A1BB1" w:rsidRDefault="00C55CEA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A1BB1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Transportation</w:t>
            </w:r>
          </w:p>
        </w:tc>
        <w:tc>
          <w:tcPr>
            <w:tcW w:w="2552" w:type="dxa"/>
            <w:shd w:val="clear" w:color="auto" w:fill="D9D9D9"/>
          </w:tcPr>
          <w:p w14:paraId="7F0D96A1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475887D6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2A600592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40C269F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5D1F67E6" w14:textId="77777777" w:rsidTr="00631497">
        <w:tc>
          <w:tcPr>
            <w:tcW w:w="2268" w:type="dxa"/>
          </w:tcPr>
          <w:p w14:paraId="6F1F1D1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Rented Transportation</w:t>
            </w:r>
          </w:p>
        </w:tc>
        <w:tc>
          <w:tcPr>
            <w:tcW w:w="2552" w:type="dxa"/>
          </w:tcPr>
          <w:p w14:paraId="17AAD325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0F72EE5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72D2B8F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AECE52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463E95AC" w14:textId="77777777" w:rsidTr="00631497">
        <w:tc>
          <w:tcPr>
            <w:tcW w:w="2268" w:type="dxa"/>
          </w:tcPr>
          <w:p w14:paraId="18E1C9E2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Parking &amp; Tolls</w:t>
            </w:r>
          </w:p>
        </w:tc>
        <w:tc>
          <w:tcPr>
            <w:tcW w:w="2552" w:type="dxa"/>
          </w:tcPr>
          <w:p w14:paraId="290AA916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19057D7F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2AC361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3A32E9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17F6A656" w14:textId="77777777" w:rsidTr="00631497">
        <w:tc>
          <w:tcPr>
            <w:tcW w:w="2268" w:type="dxa"/>
          </w:tcPr>
          <w:p w14:paraId="6A00B0E9" w14:textId="77777777" w:rsidR="00C55CEA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Local Transportation </w:t>
            </w:r>
          </w:p>
        </w:tc>
        <w:tc>
          <w:tcPr>
            <w:tcW w:w="2552" w:type="dxa"/>
          </w:tcPr>
          <w:p w14:paraId="378FDB26" w14:textId="77777777" w:rsidR="00C55CEA" w:rsidRPr="002A1BB1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A1BB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e.g. taxi, shuttle, bus</w:t>
            </w:r>
          </w:p>
        </w:tc>
        <w:tc>
          <w:tcPr>
            <w:tcW w:w="2104" w:type="dxa"/>
          </w:tcPr>
          <w:p w14:paraId="24D707FD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85A3DD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9024AA6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6351BD24" w14:textId="77777777" w:rsidTr="00631497">
        <w:tc>
          <w:tcPr>
            <w:tcW w:w="2268" w:type="dxa"/>
          </w:tcPr>
          <w:p w14:paraId="6C57F786" w14:textId="77777777" w:rsidR="00C55CEA" w:rsidRPr="002A1BB1" w:rsidRDefault="00C55CEA" w:rsidP="006314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A1BB1">
              <w:rPr>
                <w:rFonts w:asciiTheme="majorHAnsi" w:hAnsiTheme="majorHAnsi"/>
                <w:i/>
                <w:sz w:val="20"/>
                <w:szCs w:val="20"/>
              </w:rPr>
              <w:t xml:space="preserve">Shipping </w:t>
            </w:r>
          </w:p>
        </w:tc>
        <w:tc>
          <w:tcPr>
            <w:tcW w:w="2552" w:type="dxa"/>
          </w:tcPr>
          <w:p w14:paraId="05BFB80F" w14:textId="77777777" w:rsidR="00C55CEA" w:rsidRPr="002A1BB1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A1BB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e.g. equipment/instruments</w:t>
            </w:r>
          </w:p>
        </w:tc>
        <w:tc>
          <w:tcPr>
            <w:tcW w:w="2104" w:type="dxa"/>
          </w:tcPr>
          <w:p w14:paraId="2704CBFA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7E11F5F5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215A46E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33FB1136" w14:textId="77777777" w:rsidTr="00631497">
        <w:tc>
          <w:tcPr>
            <w:tcW w:w="2268" w:type="dxa"/>
          </w:tcPr>
          <w:p w14:paraId="51D1FC39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Airplane / Train / Bus </w:t>
            </w:r>
          </w:p>
        </w:tc>
        <w:tc>
          <w:tcPr>
            <w:tcW w:w="2552" w:type="dxa"/>
          </w:tcPr>
          <w:p w14:paraId="7FC5F0FE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67BB3BC1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4F04225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0262F8D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7A7BEE4B" w14:textId="77777777" w:rsidTr="00631497">
        <w:tc>
          <w:tcPr>
            <w:tcW w:w="2268" w:type="dxa"/>
            <w:shd w:val="clear" w:color="auto" w:fill="D9D9D9"/>
          </w:tcPr>
          <w:p w14:paraId="41D0080E" w14:textId="77777777" w:rsidR="00C55CEA" w:rsidRPr="002A1BB1" w:rsidRDefault="00C55CEA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Living Expenses</w:t>
            </w:r>
          </w:p>
        </w:tc>
        <w:tc>
          <w:tcPr>
            <w:tcW w:w="2552" w:type="dxa"/>
            <w:shd w:val="clear" w:color="auto" w:fill="D9D9D9"/>
          </w:tcPr>
          <w:p w14:paraId="64D1C6D8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5EC62A6D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73568F41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5AC2B3E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5809DE56" w14:textId="77777777" w:rsidTr="00631497">
        <w:tc>
          <w:tcPr>
            <w:tcW w:w="2268" w:type="dxa"/>
          </w:tcPr>
          <w:p w14:paraId="7F71A37C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Accommodation</w:t>
            </w:r>
          </w:p>
        </w:tc>
        <w:tc>
          <w:tcPr>
            <w:tcW w:w="2552" w:type="dxa"/>
          </w:tcPr>
          <w:p w14:paraId="4599D025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38D2FE46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1718D5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C46ED49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05E2B1F6" w14:textId="77777777" w:rsidTr="00631497">
        <w:tc>
          <w:tcPr>
            <w:tcW w:w="2268" w:type="dxa"/>
            <w:shd w:val="clear" w:color="auto" w:fill="D9D9D9"/>
          </w:tcPr>
          <w:p w14:paraId="0DA37AC3" w14:textId="77777777" w:rsidR="00C55CEA" w:rsidRDefault="00C55CEA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 xml:space="preserve">Showcase </w:t>
            </w:r>
          </w:p>
        </w:tc>
        <w:tc>
          <w:tcPr>
            <w:tcW w:w="2552" w:type="dxa"/>
            <w:shd w:val="clear" w:color="auto" w:fill="D9D9D9"/>
          </w:tcPr>
          <w:p w14:paraId="53A9456F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1FD98ED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78489315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133F7E7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417264AB" w14:textId="77777777" w:rsidTr="00631497">
        <w:tc>
          <w:tcPr>
            <w:tcW w:w="2268" w:type="dxa"/>
          </w:tcPr>
          <w:p w14:paraId="64D1D5F9" w14:textId="0B737047" w:rsidR="00C55CEA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Registration Fees</w:t>
            </w:r>
          </w:p>
        </w:tc>
        <w:tc>
          <w:tcPr>
            <w:tcW w:w="2552" w:type="dxa"/>
          </w:tcPr>
          <w:p w14:paraId="610AA6B8" w14:textId="18755D51" w:rsidR="00C55CEA" w:rsidRPr="000C5756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70AAC4F2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2526B87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EF3FE6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0BC87E2F" w14:textId="77777777" w:rsidTr="00631497">
        <w:tc>
          <w:tcPr>
            <w:tcW w:w="2268" w:type="dxa"/>
          </w:tcPr>
          <w:p w14:paraId="5C8CCC03" w14:textId="2F9E0173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Workshop Fees</w:t>
            </w:r>
          </w:p>
        </w:tc>
        <w:tc>
          <w:tcPr>
            <w:tcW w:w="2552" w:type="dxa"/>
          </w:tcPr>
          <w:p w14:paraId="207B6B67" w14:textId="61775F30" w:rsidR="00C55CEA" w:rsidRPr="000C5756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39D41FDE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9D74C2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3908EF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7BA3D120" w14:textId="77777777" w:rsidTr="00631497">
        <w:tc>
          <w:tcPr>
            <w:tcW w:w="2268" w:type="dxa"/>
          </w:tcPr>
          <w:p w14:paraId="71E6230D" w14:textId="6724D3EA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Professional Service Fees</w:t>
            </w:r>
          </w:p>
        </w:tc>
        <w:tc>
          <w:tcPr>
            <w:tcW w:w="2552" w:type="dxa"/>
          </w:tcPr>
          <w:p w14:paraId="24DBAE1F" w14:textId="78E5D186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1AB3B39B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AFDFAB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7C87AA79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4DF5F32A" w14:textId="77777777" w:rsidTr="00631497">
        <w:tc>
          <w:tcPr>
            <w:tcW w:w="2268" w:type="dxa"/>
          </w:tcPr>
          <w:p w14:paraId="569AAB7D" w14:textId="41B22F0D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Facility Rental</w:t>
            </w:r>
          </w:p>
        </w:tc>
        <w:tc>
          <w:tcPr>
            <w:tcW w:w="2552" w:type="dxa"/>
          </w:tcPr>
          <w:p w14:paraId="06B1C5C9" w14:textId="651FD5E6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6CFD6EA8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18B1D8A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60F9105F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50C9B7BB" w14:textId="77777777" w:rsidTr="00631497">
        <w:tc>
          <w:tcPr>
            <w:tcW w:w="2268" w:type="dxa"/>
            <w:shd w:val="clear" w:color="auto" w:fill="D9D9D9"/>
          </w:tcPr>
          <w:p w14:paraId="259D8141" w14:textId="77777777" w:rsidR="00C55CEA" w:rsidRPr="002A1BB1" w:rsidRDefault="00C55CEA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Marketing &amp; Promotion</w:t>
            </w:r>
          </w:p>
        </w:tc>
        <w:tc>
          <w:tcPr>
            <w:tcW w:w="2552" w:type="dxa"/>
            <w:shd w:val="clear" w:color="auto" w:fill="D9D9D9"/>
          </w:tcPr>
          <w:p w14:paraId="26746C96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5B76856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6CE8316E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22BD3C9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24D948DF" w14:textId="77777777" w:rsidTr="00631497">
        <w:tc>
          <w:tcPr>
            <w:tcW w:w="2268" w:type="dxa"/>
          </w:tcPr>
          <w:p w14:paraId="659A6316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Branding &amp; Design</w:t>
            </w:r>
          </w:p>
        </w:tc>
        <w:tc>
          <w:tcPr>
            <w:tcW w:w="2552" w:type="dxa"/>
          </w:tcPr>
          <w:p w14:paraId="6ED8413E" w14:textId="77777777" w:rsidR="00C55CEA" w:rsidRPr="002716E9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794BEA32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706477F9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95B7661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09BCB344" w14:textId="77777777" w:rsidTr="00631497">
        <w:tc>
          <w:tcPr>
            <w:tcW w:w="2268" w:type="dxa"/>
          </w:tcPr>
          <w:p w14:paraId="3ECD607D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Consultant Fees</w:t>
            </w:r>
          </w:p>
        </w:tc>
        <w:tc>
          <w:tcPr>
            <w:tcW w:w="2552" w:type="dxa"/>
          </w:tcPr>
          <w:p w14:paraId="67FB6E3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33BFB61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CB8FA66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F6B12CA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2C377383" w14:textId="77777777" w:rsidTr="00631497">
        <w:tc>
          <w:tcPr>
            <w:tcW w:w="2268" w:type="dxa"/>
          </w:tcPr>
          <w:p w14:paraId="2735F00D" w14:textId="3706424B" w:rsidR="00C55CEA" w:rsidRPr="00740B98" w:rsidRDefault="00B150E1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Ads and P</w:t>
            </w:r>
            <w:r w:rsidR="00C55CEA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ublicity</w:t>
            </w:r>
          </w:p>
        </w:tc>
        <w:tc>
          <w:tcPr>
            <w:tcW w:w="2552" w:type="dxa"/>
          </w:tcPr>
          <w:p w14:paraId="5B46ECFA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4AFE0CE2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F4120AF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08F803D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3A45409F" w14:textId="77777777" w:rsidTr="00631497">
        <w:tc>
          <w:tcPr>
            <w:tcW w:w="2268" w:type="dxa"/>
            <w:tcBorders>
              <w:bottom w:val="single" w:sz="4" w:space="0" w:color="auto"/>
            </w:tcBorders>
          </w:tcPr>
          <w:p w14:paraId="665729C7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Publicist Fees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EA922F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19F6D537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D5E650A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1957041B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7B9AF5DD" w14:textId="77777777" w:rsidTr="00631497">
        <w:tc>
          <w:tcPr>
            <w:tcW w:w="2268" w:type="dxa"/>
            <w:shd w:val="clear" w:color="auto" w:fill="auto"/>
          </w:tcPr>
          <w:p w14:paraId="0DCCF22D" w14:textId="77777777" w:rsidR="00C55CEA" w:rsidRPr="00914935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914935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Printing</w:t>
            </w:r>
          </w:p>
        </w:tc>
        <w:tc>
          <w:tcPr>
            <w:tcW w:w="2552" w:type="dxa"/>
            <w:shd w:val="clear" w:color="auto" w:fill="auto"/>
          </w:tcPr>
          <w:p w14:paraId="0A7356BB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  <w:shd w:val="clear" w:color="auto" w:fill="auto"/>
          </w:tcPr>
          <w:p w14:paraId="05D3081F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0BEB4BFB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5CCE90EF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62744422" w14:textId="77777777" w:rsidTr="00631497">
        <w:tc>
          <w:tcPr>
            <w:tcW w:w="2268" w:type="dxa"/>
            <w:shd w:val="clear" w:color="auto" w:fill="D9D9D9"/>
          </w:tcPr>
          <w:p w14:paraId="02D725B6" w14:textId="77777777" w:rsidR="00C55CEA" w:rsidRPr="002A1BB1" w:rsidRDefault="00C55CEA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Other Expenses</w:t>
            </w:r>
          </w:p>
        </w:tc>
        <w:tc>
          <w:tcPr>
            <w:tcW w:w="2552" w:type="dxa"/>
            <w:shd w:val="clear" w:color="auto" w:fill="D9D9D9"/>
          </w:tcPr>
          <w:p w14:paraId="12CE6580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1318A3B1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334C6CA8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15F13B15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30C5A497" w14:textId="77777777" w:rsidTr="00631497">
        <w:tc>
          <w:tcPr>
            <w:tcW w:w="2268" w:type="dxa"/>
          </w:tcPr>
          <w:p w14:paraId="2166AC56" w14:textId="77777777" w:rsidR="00C55CEA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552" w:type="dxa"/>
          </w:tcPr>
          <w:p w14:paraId="7AEE2CDD" w14:textId="77777777" w:rsidR="00C55CEA" w:rsidRPr="000C5756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0C575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</w:t>
            </w:r>
          </w:p>
        </w:tc>
        <w:tc>
          <w:tcPr>
            <w:tcW w:w="2104" w:type="dxa"/>
          </w:tcPr>
          <w:p w14:paraId="1E3C2162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3D9734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8278FD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72AADD3E" w14:textId="77777777" w:rsidTr="00631497">
        <w:tc>
          <w:tcPr>
            <w:tcW w:w="2268" w:type="dxa"/>
          </w:tcPr>
          <w:p w14:paraId="2947EFE7" w14:textId="77777777" w:rsidR="00C55CEA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552" w:type="dxa"/>
          </w:tcPr>
          <w:p w14:paraId="47CB297D" w14:textId="77777777" w:rsidR="00C55CEA" w:rsidRPr="000C5756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0C575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</w:t>
            </w:r>
          </w:p>
        </w:tc>
        <w:tc>
          <w:tcPr>
            <w:tcW w:w="2104" w:type="dxa"/>
          </w:tcPr>
          <w:p w14:paraId="58037F91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941D1BE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D18275D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14:paraId="685E6A6A" w14:textId="77777777" w:rsidTr="00631497">
        <w:tc>
          <w:tcPr>
            <w:tcW w:w="2268" w:type="dxa"/>
          </w:tcPr>
          <w:p w14:paraId="1FF69826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552" w:type="dxa"/>
          </w:tcPr>
          <w:p w14:paraId="5237B0C3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0C575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</w:t>
            </w:r>
          </w:p>
        </w:tc>
        <w:tc>
          <w:tcPr>
            <w:tcW w:w="2104" w:type="dxa"/>
          </w:tcPr>
          <w:p w14:paraId="3D850334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2D8BDFB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FFD02BA" w14:textId="77777777" w:rsidR="00C55CEA" w:rsidRPr="00740B98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5CEA" w:rsidRPr="00F965CF" w14:paraId="03FC8C71" w14:textId="77777777" w:rsidTr="00631497">
        <w:tc>
          <w:tcPr>
            <w:tcW w:w="4820" w:type="dxa"/>
            <w:gridSpan w:val="2"/>
          </w:tcPr>
          <w:p w14:paraId="09256457" w14:textId="77777777" w:rsidR="00C55CEA" w:rsidRPr="00F965CF" w:rsidRDefault="00C55CEA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965C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TOTAL EXPENSES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(B)</w:t>
            </w:r>
          </w:p>
        </w:tc>
        <w:tc>
          <w:tcPr>
            <w:tcW w:w="2104" w:type="dxa"/>
            <w:shd w:val="clear" w:color="auto" w:fill="D9D9D9"/>
          </w:tcPr>
          <w:p w14:paraId="7A870C6F" w14:textId="77777777" w:rsidR="00C55CEA" w:rsidRPr="00FC1264" w:rsidRDefault="00C55CEA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</w:pPr>
          </w:p>
        </w:tc>
        <w:tc>
          <w:tcPr>
            <w:tcW w:w="2007" w:type="dxa"/>
            <w:shd w:val="clear" w:color="auto" w:fill="D9D9D9"/>
          </w:tcPr>
          <w:p w14:paraId="29F4EC52" w14:textId="77777777" w:rsidR="00C55CEA" w:rsidRPr="00F965CF" w:rsidRDefault="00C55CEA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341AD224" w14:textId="77777777" w:rsidR="00C55CEA" w:rsidRPr="00F965CF" w:rsidRDefault="00C55CEA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C55CEA" w:rsidRPr="00F965CF" w14:paraId="0833932B" w14:textId="77777777" w:rsidTr="00631497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AA48AF8" w14:textId="77777777" w:rsidR="00C55CEA" w:rsidRPr="00F965CF" w:rsidRDefault="00C55CEA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MID ELIGIBLE FUNDING (C)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</w:tcPr>
          <w:p w14:paraId="6573FD3F" w14:textId="7E956799" w:rsidR="00C55CEA" w:rsidRPr="00C55CEA" w:rsidRDefault="004237F1" w:rsidP="00631497">
            <w:pPr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highlight w:val="lightGray"/>
              </w:rPr>
            </w:pP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) 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 xml:space="preserve">% 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</w:tcPr>
          <w:p w14:paraId="2DC739B9" w14:textId="77777777" w:rsidR="00C55CEA" w:rsidRPr="00F965CF" w:rsidRDefault="00C55CEA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4EFE2DE5" w14:textId="77777777" w:rsidR="00C55CEA" w:rsidRPr="00F965CF" w:rsidRDefault="00C55CEA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3DA19E74" w14:textId="77777777" w:rsidR="00C55CEA" w:rsidRDefault="00C55CEA" w:rsidP="00C55CEA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FFFF99"/>
        <w:tblLook w:val="04A0" w:firstRow="1" w:lastRow="0" w:firstColumn="1" w:lastColumn="0" w:noHBand="0" w:noVBand="1"/>
      </w:tblPr>
      <w:tblGrid>
        <w:gridCol w:w="4820"/>
        <w:gridCol w:w="2104"/>
        <w:gridCol w:w="2007"/>
        <w:gridCol w:w="1977"/>
      </w:tblGrid>
      <w:tr w:rsidR="00C55CEA" w:rsidRPr="00F965CF" w14:paraId="4735E002" w14:textId="77777777" w:rsidTr="00631497">
        <w:tc>
          <w:tcPr>
            <w:tcW w:w="4820" w:type="dxa"/>
            <w:shd w:val="clear" w:color="auto" w:fill="FFFF99"/>
          </w:tcPr>
          <w:p w14:paraId="7C48AD11" w14:textId="3951ECDF" w:rsidR="00C55CEA" w:rsidRPr="00F965CF" w:rsidRDefault="00C55CEA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965C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MID ELIGIBLE FUNDING (A + C)</w:t>
            </w:r>
          </w:p>
        </w:tc>
        <w:tc>
          <w:tcPr>
            <w:tcW w:w="2104" w:type="dxa"/>
            <w:shd w:val="clear" w:color="auto" w:fill="FFFF99"/>
          </w:tcPr>
          <w:p w14:paraId="0B2458B8" w14:textId="77777777" w:rsidR="00C55CEA" w:rsidRPr="00F965CF" w:rsidRDefault="00C55CEA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07" w:type="dxa"/>
            <w:shd w:val="clear" w:color="auto" w:fill="FFFF99"/>
          </w:tcPr>
          <w:p w14:paraId="0C6C41EB" w14:textId="77777777" w:rsidR="00C55CEA" w:rsidRPr="00F965CF" w:rsidRDefault="00C55CEA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FFFF99"/>
          </w:tcPr>
          <w:p w14:paraId="30299B41" w14:textId="77777777" w:rsidR="00C55CEA" w:rsidRPr="00F965CF" w:rsidRDefault="00C55CEA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6E18BAA9" w14:textId="77777777" w:rsidR="00485311" w:rsidRDefault="00485311">
      <w:pPr>
        <w:rPr>
          <w:color w:val="000000" w:themeColor="text1"/>
          <w:sz w:val="28"/>
          <w:szCs w:val="28"/>
        </w:rPr>
      </w:pPr>
    </w:p>
    <w:p w14:paraId="16FEA6BE" w14:textId="77777777" w:rsidR="00A72516" w:rsidRDefault="00A72516">
      <w:pPr>
        <w:rPr>
          <w:color w:val="000000" w:themeColor="text1"/>
          <w:sz w:val="28"/>
          <w:szCs w:val="28"/>
        </w:rPr>
      </w:pPr>
    </w:p>
    <w:p w14:paraId="08A6AB08" w14:textId="77777777" w:rsidR="00101E38" w:rsidRDefault="00101E38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4EAB034E" w14:textId="281C924C" w:rsidR="002A36A6" w:rsidRPr="001C2945" w:rsidRDefault="00310B79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1FEF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REVENUE</w:t>
      </w:r>
      <w:r w:rsidR="009F5C88">
        <w:rPr>
          <w:rFonts w:asciiTheme="majorHAnsi" w:hAnsiTheme="majorHAnsi"/>
          <w:b/>
          <w:color w:val="000000" w:themeColor="text1"/>
          <w:sz w:val="32"/>
          <w:szCs w:val="32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1984"/>
        <w:gridCol w:w="1985"/>
        <w:gridCol w:w="1977"/>
      </w:tblGrid>
      <w:tr w:rsidR="001C2945" w:rsidRPr="00740B98" w14:paraId="043B841A" w14:textId="77777777" w:rsidTr="003F46E5">
        <w:tc>
          <w:tcPr>
            <w:tcW w:w="2127" w:type="dxa"/>
          </w:tcPr>
          <w:p w14:paraId="48C2056A" w14:textId="77777777" w:rsidR="001C2945" w:rsidRPr="003F46E5" w:rsidRDefault="001C2945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Revenue</w:t>
            </w:r>
          </w:p>
        </w:tc>
        <w:tc>
          <w:tcPr>
            <w:tcW w:w="2835" w:type="dxa"/>
          </w:tcPr>
          <w:p w14:paraId="56569B82" w14:textId="3C821948" w:rsidR="001C2945" w:rsidRPr="003F46E5" w:rsidRDefault="00812C60" w:rsidP="00812C60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 xml:space="preserve">Details </w:t>
            </w:r>
          </w:p>
        </w:tc>
        <w:tc>
          <w:tcPr>
            <w:tcW w:w="1984" w:type="dxa"/>
          </w:tcPr>
          <w:p w14:paraId="5398A88F" w14:textId="77777777" w:rsidR="001C2945" w:rsidRPr="003F46E5" w:rsidRDefault="001C2945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Application Budget</w:t>
            </w:r>
          </w:p>
        </w:tc>
        <w:tc>
          <w:tcPr>
            <w:tcW w:w="1985" w:type="dxa"/>
          </w:tcPr>
          <w:p w14:paraId="22876A17" w14:textId="4B962DD0" w:rsidR="001C2945" w:rsidRPr="003F46E5" w:rsidRDefault="001C2945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 xml:space="preserve">Approved </w:t>
            </w:r>
            <w:r w:rsidR="004237F1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Revenue</w:t>
            </w:r>
          </w:p>
        </w:tc>
        <w:tc>
          <w:tcPr>
            <w:tcW w:w="1977" w:type="dxa"/>
          </w:tcPr>
          <w:p w14:paraId="3FFDBCA9" w14:textId="77777777" w:rsidR="001C2945" w:rsidRPr="003F46E5" w:rsidRDefault="001C2945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Completion Budget</w:t>
            </w:r>
          </w:p>
        </w:tc>
      </w:tr>
      <w:tr w:rsidR="001C2945" w:rsidRPr="00740B98" w14:paraId="71ADD5A5" w14:textId="77777777" w:rsidTr="003F46E5">
        <w:tc>
          <w:tcPr>
            <w:tcW w:w="2127" w:type="dxa"/>
            <w:tcBorders>
              <w:bottom w:val="single" w:sz="4" w:space="0" w:color="auto"/>
            </w:tcBorders>
          </w:tcPr>
          <w:p w14:paraId="7A4791B7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Applicant’s Investment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AE0322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BAE752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4928EE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76B3FAEA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310B79" w14:paraId="13A1B1E2" w14:textId="77777777" w:rsidTr="00BC3245">
        <w:tc>
          <w:tcPr>
            <w:tcW w:w="10908" w:type="dxa"/>
            <w:gridSpan w:val="5"/>
            <w:shd w:val="clear" w:color="auto" w:fill="E0E0E0"/>
          </w:tcPr>
          <w:p w14:paraId="34EA17D9" w14:textId="77777777" w:rsidR="001C2945" w:rsidRPr="00310B79" w:rsidRDefault="001C2945" w:rsidP="00BC3245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Public Revenue</w:t>
            </w:r>
          </w:p>
        </w:tc>
      </w:tr>
      <w:tr w:rsidR="001C2945" w:rsidRPr="00740B98" w14:paraId="0367D9FC" w14:textId="77777777" w:rsidTr="003F46E5">
        <w:tc>
          <w:tcPr>
            <w:tcW w:w="2127" w:type="dxa"/>
          </w:tcPr>
          <w:p w14:paraId="3D31DA9B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MID Investment</w:t>
            </w:r>
          </w:p>
        </w:tc>
        <w:tc>
          <w:tcPr>
            <w:tcW w:w="2835" w:type="dxa"/>
          </w:tcPr>
          <w:p w14:paraId="3C9C4C4B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27A6DF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3999BF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3CBFAF8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740B98" w14:paraId="6E54A4EC" w14:textId="77777777" w:rsidTr="003F46E5">
        <w:tc>
          <w:tcPr>
            <w:tcW w:w="2127" w:type="dxa"/>
          </w:tcPr>
          <w:p w14:paraId="42223C83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Musicaction/Factor</w:t>
            </w:r>
          </w:p>
        </w:tc>
        <w:tc>
          <w:tcPr>
            <w:tcW w:w="2835" w:type="dxa"/>
          </w:tcPr>
          <w:p w14:paraId="36784E9F" w14:textId="77777777" w:rsidR="001C2945" w:rsidRPr="00310B79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Have you applied / Do you intend to apply? YES  NO</w:t>
            </w:r>
          </w:p>
        </w:tc>
        <w:tc>
          <w:tcPr>
            <w:tcW w:w="1984" w:type="dxa"/>
          </w:tcPr>
          <w:p w14:paraId="406D0C38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7A8DBF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29CA437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4237F1" w:rsidRPr="00740B98" w14:paraId="653634AA" w14:textId="77777777" w:rsidTr="001B55C1">
        <w:tc>
          <w:tcPr>
            <w:tcW w:w="2127" w:type="dxa"/>
          </w:tcPr>
          <w:p w14:paraId="67F24928" w14:textId="3B741B0F" w:rsidR="004237F1" w:rsidRPr="00740B98" w:rsidRDefault="004237F1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Canada Council</w:t>
            </w:r>
          </w:p>
        </w:tc>
        <w:tc>
          <w:tcPr>
            <w:tcW w:w="2835" w:type="dxa"/>
          </w:tcPr>
          <w:p w14:paraId="54ED696F" w14:textId="77777777" w:rsidR="004237F1" w:rsidRPr="00310B79" w:rsidRDefault="004237F1" w:rsidP="001B55C1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984" w:type="dxa"/>
          </w:tcPr>
          <w:p w14:paraId="32F2A25D" w14:textId="77777777" w:rsidR="004237F1" w:rsidRPr="00740B98" w:rsidRDefault="004237F1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4B97DD" w14:textId="77777777" w:rsidR="004237F1" w:rsidRPr="00740B98" w:rsidRDefault="004237F1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C0DB719" w14:textId="77777777" w:rsidR="004237F1" w:rsidRPr="00740B98" w:rsidRDefault="004237F1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740B98" w14:paraId="2B991048" w14:textId="77777777" w:rsidTr="003F46E5">
        <w:tc>
          <w:tcPr>
            <w:tcW w:w="2127" w:type="dxa"/>
          </w:tcPr>
          <w:p w14:paraId="4047F4DC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Arts NB</w:t>
            </w:r>
          </w:p>
        </w:tc>
        <w:tc>
          <w:tcPr>
            <w:tcW w:w="2835" w:type="dxa"/>
          </w:tcPr>
          <w:p w14:paraId="238970F8" w14:textId="77777777" w:rsidR="001C2945" w:rsidRPr="00310B79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984" w:type="dxa"/>
          </w:tcPr>
          <w:p w14:paraId="6ABF93C9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9580FA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C81D36E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310B79" w14:paraId="210CEE68" w14:textId="77777777" w:rsidTr="00BC3245">
        <w:tc>
          <w:tcPr>
            <w:tcW w:w="10908" w:type="dxa"/>
            <w:gridSpan w:val="5"/>
            <w:shd w:val="clear" w:color="auto" w:fill="E0E0E0"/>
          </w:tcPr>
          <w:p w14:paraId="2A127485" w14:textId="77777777" w:rsidR="001C2945" w:rsidRPr="00310B79" w:rsidRDefault="001C2945" w:rsidP="00BC3245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Private Revenue</w:t>
            </w:r>
          </w:p>
        </w:tc>
      </w:tr>
      <w:tr w:rsidR="001C2945" w:rsidRPr="00740B98" w14:paraId="632FFCBB" w14:textId="77777777" w:rsidTr="003F46E5">
        <w:tc>
          <w:tcPr>
            <w:tcW w:w="2127" w:type="dxa"/>
          </w:tcPr>
          <w:p w14:paraId="0822C854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Sponsor(s)</w:t>
            </w:r>
          </w:p>
        </w:tc>
        <w:tc>
          <w:tcPr>
            <w:tcW w:w="2835" w:type="dxa"/>
          </w:tcPr>
          <w:p w14:paraId="396BE900" w14:textId="77777777" w:rsidR="001C2945" w:rsidRPr="003F46E5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984" w:type="dxa"/>
          </w:tcPr>
          <w:p w14:paraId="7BD67E76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BE706C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AEBCD4E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740B98" w14:paraId="07805A5C" w14:textId="77777777" w:rsidTr="003F46E5">
        <w:tc>
          <w:tcPr>
            <w:tcW w:w="2127" w:type="dxa"/>
          </w:tcPr>
          <w:p w14:paraId="42FF7224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Crowdsourcing</w:t>
            </w:r>
          </w:p>
        </w:tc>
        <w:tc>
          <w:tcPr>
            <w:tcW w:w="2835" w:type="dxa"/>
          </w:tcPr>
          <w:p w14:paraId="5CCAB19B" w14:textId="77777777" w:rsidR="001C2945" w:rsidRPr="003F46E5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984" w:type="dxa"/>
          </w:tcPr>
          <w:p w14:paraId="670C820A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E5A7B3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65F77B6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740B98" w14:paraId="55E5F8F0" w14:textId="77777777" w:rsidTr="003F46E5">
        <w:tc>
          <w:tcPr>
            <w:tcW w:w="2127" w:type="dxa"/>
          </w:tcPr>
          <w:p w14:paraId="62173BB5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835" w:type="dxa"/>
          </w:tcPr>
          <w:p w14:paraId="305A891D" w14:textId="77777777" w:rsidR="001C2945" w:rsidRPr="003F46E5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984" w:type="dxa"/>
          </w:tcPr>
          <w:p w14:paraId="1C4AE8C4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D068C5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64FFE92" w14:textId="77777777" w:rsidR="001C2945" w:rsidRPr="00740B98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F965CF" w14:paraId="121A3FAC" w14:textId="77777777" w:rsidTr="003F46E5">
        <w:tc>
          <w:tcPr>
            <w:tcW w:w="4962" w:type="dxa"/>
            <w:gridSpan w:val="2"/>
          </w:tcPr>
          <w:p w14:paraId="5181B635" w14:textId="15C7D446" w:rsidR="001C2945" w:rsidRPr="00F965CF" w:rsidRDefault="001C2945" w:rsidP="00BC3245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965C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="0030159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REVENUE</w:t>
            </w:r>
            <w:r w:rsidR="004237F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(C)</w:t>
            </w:r>
          </w:p>
        </w:tc>
        <w:tc>
          <w:tcPr>
            <w:tcW w:w="1984" w:type="dxa"/>
            <w:shd w:val="clear" w:color="auto" w:fill="D9D9D9"/>
          </w:tcPr>
          <w:p w14:paraId="7837F767" w14:textId="12AF581B" w:rsidR="001C2945" w:rsidRPr="00F965CF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  <w:shd w:val="clear" w:color="auto" w:fill="D9D9D9"/>
          </w:tcPr>
          <w:p w14:paraId="161B16B1" w14:textId="77777777" w:rsidR="001C2945" w:rsidRPr="00F965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284249E9" w14:textId="77777777" w:rsidR="001C2945" w:rsidRPr="00F965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C2945" w:rsidRPr="00F965CF" w14:paraId="4F9CD00F" w14:textId="77777777" w:rsidTr="003F46E5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14095CAA" w14:textId="2DA7CFB4" w:rsidR="001C2945" w:rsidRPr="00F965CF" w:rsidRDefault="001C2945" w:rsidP="009F5C88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965C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="0030159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EXPENSES</w:t>
            </w:r>
            <w:r w:rsidR="004237F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F5C8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46349B8E" w14:textId="6B25268D" w:rsidR="001C2945" w:rsidRPr="009F5C88" w:rsidRDefault="009F5C88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</w:pPr>
            <w:r w:rsidRPr="009F5C88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  <w:t>(A) + (B)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14:paraId="6B408075" w14:textId="77777777" w:rsidR="001C2945" w:rsidRPr="00F965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D9D9"/>
          </w:tcPr>
          <w:p w14:paraId="248CFB99" w14:textId="77777777" w:rsidR="001C2945" w:rsidRPr="00F965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C2945" w:rsidRPr="00F965CF" w14:paraId="738596E3" w14:textId="77777777" w:rsidTr="003F46E5">
        <w:tc>
          <w:tcPr>
            <w:tcW w:w="4962" w:type="dxa"/>
            <w:gridSpan w:val="2"/>
          </w:tcPr>
          <w:p w14:paraId="4DE6A11F" w14:textId="59CE7B2E" w:rsidR="001C2945" w:rsidRPr="00F965CF" w:rsidRDefault="00301594" w:rsidP="00BC3245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BALANCE</w:t>
            </w:r>
            <w:r w:rsidR="009F5C8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</w:tcPr>
          <w:p w14:paraId="23BFFBA7" w14:textId="67F39CF6" w:rsidR="001C2945" w:rsidRPr="00DA72F1" w:rsidRDefault="00DA72F1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DA72F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</w:rPr>
              <w:t>Should be at $0</w:t>
            </w:r>
          </w:p>
        </w:tc>
        <w:tc>
          <w:tcPr>
            <w:tcW w:w="1985" w:type="dxa"/>
            <w:shd w:val="clear" w:color="auto" w:fill="D9D9D9"/>
          </w:tcPr>
          <w:p w14:paraId="172603E5" w14:textId="77777777" w:rsidR="001C2945" w:rsidRPr="00F965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287033F2" w14:textId="77777777" w:rsidR="001C2945" w:rsidRPr="00F965CF" w:rsidRDefault="001C2945" w:rsidP="00BC3245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090610E0" w14:textId="77777777" w:rsidR="001C2945" w:rsidRPr="00F965CF" w:rsidRDefault="001C2945">
      <w:pPr>
        <w:rPr>
          <w:color w:val="000000" w:themeColor="text1"/>
          <w:sz w:val="28"/>
          <w:szCs w:val="28"/>
        </w:rPr>
      </w:pPr>
    </w:p>
    <w:sectPr w:rsidR="001C2945" w:rsidRPr="00F965CF" w:rsidSect="004853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F"/>
    <w:rsid w:val="00033F93"/>
    <w:rsid w:val="00101E38"/>
    <w:rsid w:val="0017153B"/>
    <w:rsid w:val="00171FCB"/>
    <w:rsid w:val="001C2945"/>
    <w:rsid w:val="0023482A"/>
    <w:rsid w:val="002425E5"/>
    <w:rsid w:val="0024412A"/>
    <w:rsid w:val="00245B23"/>
    <w:rsid w:val="00270E5C"/>
    <w:rsid w:val="002A36A6"/>
    <w:rsid w:val="00301594"/>
    <w:rsid w:val="00310B79"/>
    <w:rsid w:val="00323B68"/>
    <w:rsid w:val="00362243"/>
    <w:rsid w:val="003F46E5"/>
    <w:rsid w:val="003F7F97"/>
    <w:rsid w:val="0042013C"/>
    <w:rsid w:val="004237F1"/>
    <w:rsid w:val="00485311"/>
    <w:rsid w:val="005666A3"/>
    <w:rsid w:val="00606A0E"/>
    <w:rsid w:val="006577BF"/>
    <w:rsid w:val="00731FEF"/>
    <w:rsid w:val="00740B98"/>
    <w:rsid w:val="007419C0"/>
    <w:rsid w:val="007C376A"/>
    <w:rsid w:val="007D6297"/>
    <w:rsid w:val="00812C60"/>
    <w:rsid w:val="008277A5"/>
    <w:rsid w:val="0085485E"/>
    <w:rsid w:val="009F164B"/>
    <w:rsid w:val="009F2CEC"/>
    <w:rsid w:val="009F5C88"/>
    <w:rsid w:val="00A72516"/>
    <w:rsid w:val="00B150E1"/>
    <w:rsid w:val="00BC3245"/>
    <w:rsid w:val="00BE5432"/>
    <w:rsid w:val="00C059F0"/>
    <w:rsid w:val="00C45E69"/>
    <w:rsid w:val="00C55CEA"/>
    <w:rsid w:val="00C85451"/>
    <w:rsid w:val="00CD1926"/>
    <w:rsid w:val="00D905B0"/>
    <w:rsid w:val="00DA72F1"/>
    <w:rsid w:val="00DE6A7E"/>
    <w:rsid w:val="00E25F82"/>
    <w:rsid w:val="00E955F1"/>
    <w:rsid w:val="00EC5AFC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63ACA-0228-0245-8F7F-DAFA64FD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12</cp:revision>
  <dcterms:created xsi:type="dcterms:W3CDTF">2019-02-26T11:08:00Z</dcterms:created>
  <dcterms:modified xsi:type="dcterms:W3CDTF">2019-02-26T19:32:00Z</dcterms:modified>
</cp:coreProperties>
</file>